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906" w:rsidRPr="00482399" w:rsidRDefault="00AA7906" w:rsidP="00AA7906">
      <w:pPr>
        <w:spacing w:after="0" w:line="23" w:lineRule="atLeast"/>
        <w:rPr>
          <w:rFonts w:ascii="Trebuchet MS" w:hAnsi="Trebuchet MS"/>
        </w:rPr>
      </w:pPr>
      <w:r w:rsidRPr="00482399">
        <w:rPr>
          <w:rFonts w:ascii="Trebuchet MS" w:hAnsi="Trebuchet MS"/>
        </w:rPr>
        <w:t>INTRODUCERE</w:t>
      </w:r>
    </w:p>
    <w:p w:rsidR="00AA7906" w:rsidRDefault="00AA7906" w:rsidP="00AA7906">
      <w:pPr>
        <w:spacing w:after="0" w:line="23" w:lineRule="atLeast"/>
        <w:ind w:firstLine="720"/>
        <w:rPr>
          <w:rFonts w:ascii="Trebuchet MS" w:hAnsi="Trebuchet MS"/>
          <w:lang w:val="ro-RO"/>
        </w:rPr>
      </w:pPr>
      <w:proofErr w:type="spellStart"/>
      <w:r w:rsidRPr="00482399">
        <w:rPr>
          <w:rFonts w:ascii="Trebuchet MS" w:hAnsi="Trebuchet MS"/>
        </w:rPr>
        <w:t>Dupa</w:t>
      </w:r>
      <w:proofErr w:type="spellEnd"/>
      <w:r w:rsidRPr="00482399">
        <w:rPr>
          <w:rFonts w:ascii="Trebuchet MS" w:hAnsi="Trebuchet MS"/>
        </w:rPr>
        <w:t xml:space="preserve"> cum </w:t>
      </w:r>
      <w:proofErr w:type="spellStart"/>
      <w:r w:rsidRPr="00482399">
        <w:rPr>
          <w:rFonts w:ascii="Trebuchet MS" w:hAnsi="Trebuchet MS"/>
        </w:rPr>
        <w:t>sugereaza</w:t>
      </w:r>
      <w:proofErr w:type="spellEnd"/>
      <w:r w:rsidR="009F4655">
        <w:rPr>
          <w:rFonts w:ascii="Trebuchet MS" w:hAnsi="Trebuchet MS"/>
        </w:rPr>
        <w:t xml:space="preserve"> </w:t>
      </w:r>
      <w:proofErr w:type="spellStart"/>
      <w:r w:rsidRPr="00482399">
        <w:rPr>
          <w:rFonts w:ascii="Trebuchet MS" w:hAnsi="Trebuchet MS"/>
        </w:rPr>
        <w:t>si</w:t>
      </w:r>
      <w:proofErr w:type="spellEnd"/>
      <w:r w:rsidR="009F4655">
        <w:rPr>
          <w:rFonts w:ascii="Trebuchet MS" w:hAnsi="Trebuchet MS"/>
        </w:rPr>
        <w:t xml:space="preserve"> </w:t>
      </w:r>
      <w:proofErr w:type="spellStart"/>
      <w:r w:rsidRPr="00482399">
        <w:rPr>
          <w:rFonts w:ascii="Trebuchet MS" w:hAnsi="Trebuchet MS"/>
        </w:rPr>
        <w:t>numele</w:t>
      </w:r>
      <w:proofErr w:type="spellEnd"/>
      <w:r w:rsidRPr="00482399">
        <w:rPr>
          <w:rFonts w:ascii="Trebuchet MS" w:hAnsi="Trebuchet MS"/>
          <w:lang w:val="ro-RO"/>
        </w:rPr>
        <w:t xml:space="preserve">„ Legaturi intre actiuni de dezvoltare rurala” (LEADER), </w:t>
      </w:r>
      <w:proofErr w:type="gramStart"/>
      <w:r w:rsidRPr="00482399">
        <w:rPr>
          <w:rFonts w:ascii="Trebuchet MS" w:hAnsi="Trebuchet MS"/>
          <w:lang w:val="ro-RO"/>
        </w:rPr>
        <w:t>este</w:t>
      </w:r>
      <w:proofErr w:type="gramEnd"/>
      <w:r w:rsidRPr="00482399">
        <w:rPr>
          <w:rFonts w:ascii="Trebuchet MS" w:hAnsi="Trebuchet MS"/>
          <w:lang w:val="ro-RO"/>
        </w:rPr>
        <w:t xml:space="preserve"> o metoda de mobilizare si de promovare a dezvoltarii rurale si nu un set fix de masuri care trebuie implementate. Totodata, LEADER este instrumentul care permite dezvoltarea unei abordari teritoriale la nivel microregional (zonal) care are in vedere diversitatea zonelor rurale. Avantajul real al abordarii LEADER rezida in abilitatea ridicata a acesteia de a cuprinde complexitatea sistemului teritorial, respectiv infrastructura rurala, bunuri comune, patrimoniu local, capacitatea organanizationala, transfer de cunostinte, etc.</w:t>
      </w:r>
    </w:p>
    <w:p w:rsidR="00AA7906" w:rsidRDefault="00AA7906" w:rsidP="00AA7906">
      <w:pPr>
        <w:spacing w:after="0" w:line="23" w:lineRule="atLeast"/>
        <w:ind w:firstLine="720"/>
        <w:rPr>
          <w:rFonts w:ascii="Trebuchet MS" w:hAnsi="Trebuchet MS"/>
          <w:lang w:val="ro-RO"/>
        </w:rPr>
      </w:pPr>
      <w:r>
        <w:rPr>
          <w:rFonts w:ascii="Trebuchet MS" w:hAnsi="Trebuchet MS"/>
          <w:lang w:val="ro-RO"/>
        </w:rPr>
        <w:t xml:space="preserve">LEADER este metoda prin care se urmareste indeplinirea obiectivelor aferente politicii de dezvoltare a Uniunii Europene printr-o implementare ascendenta, spre deosebire de abordarea traditionala descendenta. </w:t>
      </w:r>
    </w:p>
    <w:p w:rsidR="00AA7906" w:rsidRDefault="00AA7906" w:rsidP="00AA7906">
      <w:pPr>
        <w:spacing w:after="0" w:line="23" w:lineRule="atLeast"/>
        <w:rPr>
          <w:rFonts w:ascii="Trebuchet MS" w:hAnsi="Trebuchet MS"/>
          <w:lang w:val="ro-RO"/>
        </w:rPr>
      </w:pPr>
      <w:r>
        <w:rPr>
          <w:rFonts w:ascii="Trebuchet MS" w:hAnsi="Trebuchet MS"/>
          <w:lang w:val="ro-RO"/>
        </w:rPr>
        <w:t xml:space="preserve"> Cele sapte trasaturi esentiale ale programului LEADER sunt:  </w:t>
      </w:r>
    </w:p>
    <w:p w:rsidR="00AA7906" w:rsidRPr="00011BA0" w:rsidRDefault="00AA7906" w:rsidP="00AA7906">
      <w:pPr>
        <w:pStyle w:val="ListParagraph"/>
        <w:numPr>
          <w:ilvl w:val="0"/>
          <w:numId w:val="5"/>
        </w:numPr>
        <w:spacing w:after="0" w:line="23" w:lineRule="atLeast"/>
        <w:rPr>
          <w:rFonts w:ascii="Trebuchet MS" w:hAnsi="Trebuchet MS"/>
          <w:lang w:val="ro-RO"/>
        </w:rPr>
      </w:pPr>
      <w:r w:rsidRPr="00011BA0">
        <w:rPr>
          <w:rFonts w:ascii="Trebuchet MS" w:hAnsi="Trebuchet MS"/>
          <w:lang w:val="ro-RO"/>
        </w:rPr>
        <w:t xml:space="preserve"> Elaborarea si indeplinirea strategiilor de „jos in sus”</w:t>
      </w:r>
    </w:p>
    <w:p w:rsidR="00AA7906" w:rsidRDefault="00AA7906" w:rsidP="00AA7906">
      <w:pPr>
        <w:pStyle w:val="ListParagraph"/>
        <w:numPr>
          <w:ilvl w:val="0"/>
          <w:numId w:val="5"/>
        </w:numPr>
        <w:spacing w:after="0" w:line="23" w:lineRule="atLeast"/>
        <w:rPr>
          <w:rFonts w:ascii="Trebuchet MS" w:hAnsi="Trebuchet MS"/>
          <w:lang w:val="ro-RO"/>
        </w:rPr>
      </w:pPr>
      <w:r>
        <w:rPr>
          <w:rFonts w:ascii="Trebuchet MS" w:hAnsi="Trebuchet MS"/>
          <w:lang w:val="ro-RO"/>
        </w:rPr>
        <w:t>Parteneriate locale publi-privat: grupuri de actiune locala</w:t>
      </w:r>
    </w:p>
    <w:p w:rsidR="00AA7906" w:rsidRDefault="00AA7906" w:rsidP="00AA7906">
      <w:pPr>
        <w:pStyle w:val="ListParagraph"/>
        <w:numPr>
          <w:ilvl w:val="0"/>
          <w:numId w:val="5"/>
        </w:numPr>
        <w:spacing w:after="0" w:line="23" w:lineRule="atLeast"/>
        <w:rPr>
          <w:rFonts w:ascii="Trebuchet MS" w:hAnsi="Trebuchet MS"/>
          <w:lang w:val="ro-RO"/>
        </w:rPr>
      </w:pPr>
      <w:r>
        <w:rPr>
          <w:rFonts w:ascii="Trebuchet MS" w:hAnsi="Trebuchet MS"/>
          <w:lang w:val="ro-RO"/>
        </w:rPr>
        <w:t>Actiuni integrate si multisectoriale</w:t>
      </w:r>
    </w:p>
    <w:p w:rsidR="00AA7906" w:rsidRDefault="00AA7906" w:rsidP="00AA7906">
      <w:pPr>
        <w:pStyle w:val="ListParagraph"/>
        <w:numPr>
          <w:ilvl w:val="0"/>
          <w:numId w:val="5"/>
        </w:numPr>
        <w:spacing w:after="0" w:line="23" w:lineRule="atLeast"/>
        <w:rPr>
          <w:rFonts w:ascii="Trebuchet MS" w:hAnsi="Trebuchet MS"/>
          <w:lang w:val="ro-RO"/>
        </w:rPr>
      </w:pPr>
      <w:r>
        <w:rPr>
          <w:rFonts w:ascii="Trebuchet MS" w:hAnsi="Trebuchet MS"/>
          <w:lang w:val="ro-RO"/>
        </w:rPr>
        <w:t>Inovatie</w:t>
      </w:r>
    </w:p>
    <w:p w:rsidR="00AA7906" w:rsidRDefault="00AA7906" w:rsidP="00AA7906">
      <w:pPr>
        <w:pStyle w:val="ListParagraph"/>
        <w:numPr>
          <w:ilvl w:val="0"/>
          <w:numId w:val="5"/>
        </w:numPr>
        <w:spacing w:after="0" w:line="23" w:lineRule="atLeast"/>
        <w:rPr>
          <w:rFonts w:ascii="Trebuchet MS" w:hAnsi="Trebuchet MS"/>
          <w:lang w:val="ro-RO"/>
        </w:rPr>
      </w:pPr>
      <w:r>
        <w:rPr>
          <w:rFonts w:ascii="Trebuchet MS" w:hAnsi="Trebuchet MS"/>
          <w:lang w:val="ro-RO"/>
        </w:rPr>
        <w:t>Cooperare</w:t>
      </w:r>
    </w:p>
    <w:p w:rsidR="00AA7906" w:rsidRDefault="00AA7906" w:rsidP="00AA7906">
      <w:pPr>
        <w:pStyle w:val="ListParagraph"/>
        <w:numPr>
          <w:ilvl w:val="0"/>
          <w:numId w:val="5"/>
        </w:numPr>
        <w:spacing w:after="0" w:line="23" w:lineRule="atLeast"/>
        <w:rPr>
          <w:rFonts w:ascii="Trebuchet MS" w:hAnsi="Trebuchet MS"/>
          <w:lang w:val="ro-RO"/>
        </w:rPr>
      </w:pPr>
      <w:r>
        <w:rPr>
          <w:rFonts w:ascii="Trebuchet MS" w:hAnsi="Trebuchet MS"/>
          <w:lang w:val="ro-RO"/>
        </w:rPr>
        <w:t xml:space="preserve">Stabilirea de contacte in retea </w:t>
      </w:r>
    </w:p>
    <w:p w:rsidR="00AA7906" w:rsidRPr="005F38A8" w:rsidRDefault="00AA7906" w:rsidP="00AA7906">
      <w:pPr>
        <w:pStyle w:val="ListParagraph"/>
        <w:numPr>
          <w:ilvl w:val="0"/>
          <w:numId w:val="5"/>
        </w:numPr>
        <w:spacing w:after="0" w:line="23" w:lineRule="atLeast"/>
        <w:rPr>
          <w:rFonts w:ascii="Trebuchet MS" w:hAnsi="Trebuchet MS"/>
          <w:lang w:val="ro-RO"/>
        </w:rPr>
      </w:pPr>
      <w:r>
        <w:rPr>
          <w:rFonts w:ascii="Trebuchet MS" w:hAnsi="Trebuchet MS"/>
          <w:lang w:val="ro-RO"/>
        </w:rPr>
        <w:t>Strategii de dezvoltare locala axate pe zona</w:t>
      </w:r>
    </w:p>
    <w:p w:rsidR="00AA7906" w:rsidRPr="00482399" w:rsidRDefault="00AA7906" w:rsidP="00AA7906">
      <w:pPr>
        <w:spacing w:after="0" w:line="23" w:lineRule="atLeast"/>
        <w:ind w:firstLine="720"/>
        <w:rPr>
          <w:rFonts w:ascii="Trebuchet MS" w:hAnsi="Trebuchet MS"/>
          <w:lang w:val="ro-RO"/>
        </w:rPr>
      </w:pPr>
      <w:r w:rsidRPr="00482399">
        <w:rPr>
          <w:rFonts w:ascii="Trebuchet MS" w:hAnsi="Trebuchet MS"/>
          <w:lang w:val="ro-RO"/>
        </w:rPr>
        <w:t>Prin prisma specificului sau, LEADER are o importanta deosebita intrucat va contribui la o dezvoltare echilibrata a teritoriului rural vizat de catre prezenta strategie si accelerarea evolutiei socio-economice a acestuia. Astfel, implicarea actorilor locali in dezvoltarea propriei zone, va contribui la realizarea unei dezvoltari dinamice sprijinita de o strategie de dezvoltare locala elaborata si implementata local, in vederea imbunatatirii continua a stategiei si a actiunilor ce vor fi implementate.</w:t>
      </w:r>
    </w:p>
    <w:p w:rsidR="00AA7906" w:rsidRPr="00482399" w:rsidRDefault="00AA7906" w:rsidP="00AA7906">
      <w:pPr>
        <w:spacing w:after="0" w:line="23" w:lineRule="atLeast"/>
        <w:ind w:firstLine="720"/>
        <w:rPr>
          <w:rFonts w:ascii="Trebuchet MS" w:hAnsi="Trebuchet MS"/>
        </w:rPr>
      </w:pPr>
      <w:r w:rsidRPr="00482399">
        <w:rPr>
          <w:rFonts w:ascii="Trebuchet MS" w:hAnsi="Trebuchet MS"/>
          <w:lang w:val="ro-RO"/>
        </w:rPr>
        <w:t>De asemenea, LEADER poate juca un rol important in stimularea unor abordari noi si inovative pentru dezvoltarea zonei ocupate de catre Grupul de Actiune Locala Gilort.In cadrul SDL se doreste selectarea unui set coerent de masuri adaptate prioritatii specifice teritoriului GAL Gilort si valorificarea potentialului autentic local al teritoriului .</w:t>
      </w:r>
      <w:r w:rsidRPr="00482399">
        <w:rPr>
          <w:rFonts w:ascii="Trebuchet MS" w:hAnsi="Trebuchet MS"/>
        </w:rPr>
        <w:t xml:space="preserve"> SDL  </w:t>
      </w:r>
      <w:proofErr w:type="spellStart"/>
      <w:r w:rsidRPr="00482399">
        <w:rPr>
          <w:rFonts w:ascii="Trebuchet MS" w:hAnsi="Trebuchet MS"/>
        </w:rPr>
        <w:t>este</w:t>
      </w:r>
      <w:proofErr w:type="spellEnd"/>
      <w:r w:rsidR="009F4655">
        <w:rPr>
          <w:rFonts w:ascii="Trebuchet MS" w:hAnsi="Trebuchet MS"/>
        </w:rPr>
        <w:t xml:space="preserve"> </w:t>
      </w:r>
      <w:proofErr w:type="spellStart"/>
      <w:r w:rsidRPr="00482399">
        <w:rPr>
          <w:rFonts w:ascii="Trebuchet MS" w:hAnsi="Trebuchet MS"/>
        </w:rPr>
        <w:t>metoda</w:t>
      </w:r>
      <w:proofErr w:type="spellEnd"/>
      <w:r w:rsidR="009F4655">
        <w:rPr>
          <w:rFonts w:ascii="Trebuchet MS" w:hAnsi="Trebuchet MS"/>
        </w:rPr>
        <w:t xml:space="preserve"> </w:t>
      </w:r>
      <w:proofErr w:type="spellStart"/>
      <w:r w:rsidRPr="00482399">
        <w:rPr>
          <w:rFonts w:ascii="Trebuchet MS" w:hAnsi="Trebuchet MS"/>
        </w:rPr>
        <w:t>prin</w:t>
      </w:r>
      <w:proofErr w:type="spellEnd"/>
      <w:r w:rsidRPr="00482399">
        <w:rPr>
          <w:rFonts w:ascii="Trebuchet MS" w:hAnsi="Trebuchet MS"/>
        </w:rPr>
        <w:t xml:space="preserve"> care se </w:t>
      </w:r>
      <w:proofErr w:type="spellStart"/>
      <w:r w:rsidRPr="00482399">
        <w:rPr>
          <w:rFonts w:ascii="Trebuchet MS" w:hAnsi="Trebuchet MS"/>
        </w:rPr>
        <w:t>urmareste</w:t>
      </w:r>
      <w:proofErr w:type="spellEnd"/>
      <w:r w:rsidR="009F4655">
        <w:rPr>
          <w:rFonts w:ascii="Trebuchet MS" w:hAnsi="Trebuchet MS"/>
        </w:rPr>
        <w:t xml:space="preserve"> </w:t>
      </w:r>
      <w:proofErr w:type="spellStart"/>
      <w:r w:rsidRPr="00482399">
        <w:rPr>
          <w:rFonts w:ascii="Trebuchet MS" w:hAnsi="Trebuchet MS"/>
        </w:rPr>
        <w:t>stabilirea</w:t>
      </w:r>
      <w:proofErr w:type="spellEnd"/>
      <w:r w:rsidR="009F4655">
        <w:rPr>
          <w:rFonts w:ascii="Trebuchet MS" w:hAnsi="Trebuchet MS"/>
        </w:rPr>
        <w:t xml:space="preserve"> </w:t>
      </w:r>
      <w:proofErr w:type="spellStart"/>
      <w:r w:rsidRPr="00482399">
        <w:rPr>
          <w:rFonts w:ascii="Trebuchet MS" w:hAnsi="Trebuchet MS"/>
        </w:rPr>
        <w:t>obiectivelor</w:t>
      </w:r>
      <w:proofErr w:type="spellEnd"/>
      <w:r w:rsidRPr="00482399">
        <w:rPr>
          <w:rFonts w:ascii="Trebuchet MS" w:hAnsi="Trebuchet MS"/>
        </w:rPr>
        <w:t xml:space="preserve"> concrete </w:t>
      </w:r>
      <w:proofErr w:type="spellStart"/>
      <w:r w:rsidRPr="00482399">
        <w:rPr>
          <w:rFonts w:ascii="Trebuchet MS" w:hAnsi="Trebuchet MS"/>
        </w:rPr>
        <w:t>pentru</w:t>
      </w:r>
      <w:proofErr w:type="spellEnd"/>
      <w:r w:rsidR="009F4655">
        <w:rPr>
          <w:rFonts w:ascii="Trebuchet MS" w:hAnsi="Trebuchet MS"/>
        </w:rPr>
        <w:t xml:space="preserve"> </w:t>
      </w:r>
      <w:proofErr w:type="spellStart"/>
      <w:r w:rsidRPr="00482399">
        <w:rPr>
          <w:rFonts w:ascii="Trebuchet MS" w:hAnsi="Trebuchet MS"/>
        </w:rPr>
        <w:t>trecerea</w:t>
      </w:r>
      <w:proofErr w:type="spellEnd"/>
      <w:r w:rsidRPr="00482399">
        <w:rPr>
          <w:rFonts w:ascii="Trebuchet MS" w:hAnsi="Trebuchet MS"/>
        </w:rPr>
        <w:t xml:space="preserve">, la un </w:t>
      </w:r>
      <w:proofErr w:type="spellStart"/>
      <w:r w:rsidRPr="00482399">
        <w:rPr>
          <w:rFonts w:ascii="Trebuchet MS" w:hAnsi="Trebuchet MS"/>
        </w:rPr>
        <w:t>nou</w:t>
      </w:r>
      <w:proofErr w:type="spellEnd"/>
      <w:r w:rsidRPr="00482399">
        <w:rPr>
          <w:rFonts w:ascii="Trebuchet MS" w:hAnsi="Trebuchet MS"/>
        </w:rPr>
        <w:t xml:space="preserve"> model de </w:t>
      </w:r>
      <w:proofErr w:type="spellStart"/>
      <w:r w:rsidRPr="00482399">
        <w:rPr>
          <w:rFonts w:ascii="Trebuchet MS" w:hAnsi="Trebuchet MS"/>
        </w:rPr>
        <w:t>dezvoltare</w:t>
      </w:r>
      <w:proofErr w:type="spellEnd"/>
      <w:r w:rsidR="009F4655">
        <w:rPr>
          <w:rFonts w:ascii="Trebuchet MS" w:hAnsi="Trebuchet MS"/>
        </w:rPr>
        <w:t xml:space="preserve"> </w:t>
      </w:r>
      <w:proofErr w:type="spellStart"/>
      <w:r w:rsidRPr="00482399">
        <w:rPr>
          <w:rFonts w:ascii="Trebuchet MS" w:hAnsi="Trebuchet MS"/>
        </w:rPr>
        <w:t>propriu</w:t>
      </w:r>
      <w:proofErr w:type="spellEnd"/>
      <w:r w:rsidR="009F4655">
        <w:rPr>
          <w:rFonts w:ascii="Trebuchet MS" w:hAnsi="Trebuchet MS"/>
        </w:rPr>
        <w:t xml:space="preserve"> </w:t>
      </w:r>
      <w:proofErr w:type="spellStart"/>
      <w:r w:rsidRPr="00482399">
        <w:rPr>
          <w:rFonts w:ascii="Trebuchet MS" w:hAnsi="Trebuchet MS"/>
        </w:rPr>
        <w:t>Uniunii</w:t>
      </w:r>
      <w:proofErr w:type="spellEnd"/>
      <w:r w:rsidR="009F4655">
        <w:rPr>
          <w:rFonts w:ascii="Trebuchet MS" w:hAnsi="Trebuchet MS"/>
        </w:rPr>
        <w:t xml:space="preserve"> </w:t>
      </w:r>
      <w:proofErr w:type="spellStart"/>
      <w:r w:rsidRPr="00482399">
        <w:rPr>
          <w:rFonts w:ascii="Trebuchet MS" w:hAnsi="Trebuchet MS"/>
        </w:rPr>
        <w:t>Europene</w:t>
      </w:r>
      <w:proofErr w:type="spellEnd"/>
      <w:r w:rsidR="009F4655">
        <w:rPr>
          <w:rFonts w:ascii="Trebuchet MS" w:hAnsi="Trebuchet MS"/>
        </w:rPr>
        <w:t xml:space="preserve"> </w:t>
      </w:r>
      <w:proofErr w:type="spellStart"/>
      <w:r w:rsidRPr="00482399">
        <w:rPr>
          <w:rFonts w:ascii="Trebuchet MS" w:hAnsi="Trebuchet MS"/>
        </w:rPr>
        <w:t>si</w:t>
      </w:r>
      <w:proofErr w:type="spellEnd"/>
      <w:r w:rsidR="009F4655">
        <w:rPr>
          <w:rFonts w:ascii="Trebuchet MS" w:hAnsi="Trebuchet MS"/>
        </w:rPr>
        <w:t xml:space="preserve"> </w:t>
      </w:r>
      <w:proofErr w:type="spellStart"/>
      <w:r w:rsidRPr="00482399">
        <w:rPr>
          <w:rFonts w:ascii="Trebuchet MS" w:hAnsi="Trebuchet MS"/>
        </w:rPr>
        <w:t>larg</w:t>
      </w:r>
      <w:proofErr w:type="spellEnd"/>
      <w:r w:rsidR="009F4655">
        <w:rPr>
          <w:rFonts w:ascii="Trebuchet MS" w:hAnsi="Trebuchet MS"/>
        </w:rPr>
        <w:t xml:space="preserve"> </w:t>
      </w:r>
      <w:proofErr w:type="spellStart"/>
      <w:r w:rsidRPr="00482399">
        <w:rPr>
          <w:rFonts w:ascii="Trebuchet MS" w:hAnsi="Trebuchet MS"/>
        </w:rPr>
        <w:t>impartita</w:t>
      </w:r>
      <w:proofErr w:type="spellEnd"/>
      <w:r w:rsidR="009F4655">
        <w:rPr>
          <w:rFonts w:ascii="Trebuchet MS" w:hAnsi="Trebuchet MS"/>
        </w:rPr>
        <w:t xml:space="preserve"> </w:t>
      </w:r>
      <w:proofErr w:type="spellStart"/>
      <w:r w:rsidRPr="00482399">
        <w:rPr>
          <w:rFonts w:ascii="Trebuchet MS" w:hAnsi="Trebuchet MS"/>
        </w:rPr>
        <w:t>pe</w:t>
      </w:r>
      <w:proofErr w:type="spellEnd"/>
      <w:r w:rsidRPr="00482399">
        <w:rPr>
          <w:rFonts w:ascii="Trebuchet MS" w:hAnsi="Trebuchet MS"/>
        </w:rPr>
        <w:t xml:space="preserve"> plan </w:t>
      </w:r>
      <w:proofErr w:type="spellStart"/>
      <w:r w:rsidRPr="00482399">
        <w:rPr>
          <w:rFonts w:ascii="Trebuchet MS" w:hAnsi="Trebuchet MS"/>
        </w:rPr>
        <w:t>mondial</w:t>
      </w:r>
      <w:proofErr w:type="spellEnd"/>
      <w:r w:rsidRPr="00482399">
        <w:rPr>
          <w:rFonts w:ascii="Trebuchet MS" w:hAnsi="Trebuchet MS"/>
        </w:rPr>
        <w:t xml:space="preserve"> – </w:t>
      </w:r>
      <w:proofErr w:type="spellStart"/>
      <w:r w:rsidRPr="00482399">
        <w:rPr>
          <w:rFonts w:ascii="Trebuchet MS" w:hAnsi="Trebuchet MS"/>
        </w:rPr>
        <w:t>cel</w:t>
      </w:r>
      <w:proofErr w:type="spellEnd"/>
      <w:r w:rsidRPr="00482399">
        <w:rPr>
          <w:rFonts w:ascii="Trebuchet MS" w:hAnsi="Trebuchet MS"/>
        </w:rPr>
        <w:t xml:space="preserve"> al </w:t>
      </w:r>
      <w:proofErr w:type="spellStart"/>
      <w:r w:rsidRPr="00482399">
        <w:rPr>
          <w:rFonts w:ascii="Trebuchet MS" w:hAnsi="Trebuchet MS"/>
        </w:rPr>
        <w:t>dezvoltarii</w:t>
      </w:r>
      <w:proofErr w:type="spellEnd"/>
      <w:r w:rsidR="009F4655">
        <w:rPr>
          <w:rFonts w:ascii="Trebuchet MS" w:hAnsi="Trebuchet MS"/>
        </w:rPr>
        <w:t xml:space="preserve"> </w:t>
      </w:r>
      <w:proofErr w:type="spellStart"/>
      <w:r w:rsidRPr="00482399">
        <w:rPr>
          <w:rFonts w:ascii="Trebuchet MS" w:hAnsi="Trebuchet MS"/>
        </w:rPr>
        <w:t>durabile</w:t>
      </w:r>
      <w:proofErr w:type="spellEnd"/>
      <w:r w:rsidRPr="00482399">
        <w:rPr>
          <w:rFonts w:ascii="Trebuchet MS" w:hAnsi="Trebuchet MS"/>
        </w:rPr>
        <w:t xml:space="preserve">, </w:t>
      </w:r>
      <w:proofErr w:type="spellStart"/>
      <w:r w:rsidRPr="00482399">
        <w:rPr>
          <w:rFonts w:ascii="Trebuchet MS" w:hAnsi="Trebuchet MS"/>
        </w:rPr>
        <w:t>orientat</w:t>
      </w:r>
      <w:proofErr w:type="spellEnd"/>
      <w:r w:rsidR="009F4655">
        <w:rPr>
          <w:rFonts w:ascii="Trebuchet MS" w:hAnsi="Trebuchet MS"/>
        </w:rPr>
        <w:t xml:space="preserve"> </w:t>
      </w:r>
      <w:proofErr w:type="spellStart"/>
      <w:r w:rsidRPr="00482399">
        <w:rPr>
          <w:rFonts w:ascii="Trebuchet MS" w:hAnsi="Trebuchet MS"/>
        </w:rPr>
        <w:t>spre</w:t>
      </w:r>
      <w:proofErr w:type="spellEnd"/>
      <w:r w:rsidR="009F4655">
        <w:rPr>
          <w:rFonts w:ascii="Trebuchet MS" w:hAnsi="Trebuchet MS"/>
        </w:rPr>
        <w:t xml:space="preserve"> </w:t>
      </w:r>
      <w:proofErr w:type="spellStart"/>
      <w:r w:rsidRPr="00482399">
        <w:rPr>
          <w:rFonts w:ascii="Trebuchet MS" w:hAnsi="Trebuchet MS"/>
        </w:rPr>
        <w:t>imbunatatirea</w:t>
      </w:r>
      <w:proofErr w:type="spellEnd"/>
      <w:r w:rsidRPr="00482399">
        <w:rPr>
          <w:rFonts w:ascii="Trebuchet MS" w:hAnsi="Trebuchet MS"/>
        </w:rPr>
        <w:t xml:space="preserve"> continua a </w:t>
      </w:r>
      <w:proofErr w:type="spellStart"/>
      <w:r w:rsidRPr="00482399">
        <w:rPr>
          <w:rFonts w:ascii="Trebuchet MS" w:hAnsi="Trebuchet MS"/>
        </w:rPr>
        <w:t>vietii</w:t>
      </w:r>
      <w:proofErr w:type="spellEnd"/>
      <w:r w:rsidR="009F4655">
        <w:rPr>
          <w:rFonts w:ascii="Trebuchet MS" w:hAnsi="Trebuchet MS"/>
        </w:rPr>
        <w:t xml:space="preserve"> </w:t>
      </w:r>
      <w:proofErr w:type="spellStart"/>
      <w:r w:rsidRPr="00482399">
        <w:rPr>
          <w:rFonts w:ascii="Trebuchet MS" w:hAnsi="Trebuchet MS"/>
        </w:rPr>
        <w:t>oamenilor</w:t>
      </w:r>
      <w:proofErr w:type="spellEnd"/>
      <w:r w:rsidR="009F4655">
        <w:rPr>
          <w:rFonts w:ascii="Trebuchet MS" w:hAnsi="Trebuchet MS"/>
        </w:rPr>
        <w:t xml:space="preserve"> </w:t>
      </w:r>
      <w:proofErr w:type="spellStart"/>
      <w:r w:rsidRPr="00482399">
        <w:rPr>
          <w:rFonts w:ascii="Trebuchet MS" w:hAnsi="Trebuchet MS"/>
        </w:rPr>
        <w:t>si</w:t>
      </w:r>
      <w:proofErr w:type="spellEnd"/>
      <w:r w:rsidRPr="00482399">
        <w:rPr>
          <w:rFonts w:ascii="Trebuchet MS" w:hAnsi="Trebuchet MS"/>
        </w:rPr>
        <w:t xml:space="preserve"> a </w:t>
      </w:r>
      <w:proofErr w:type="spellStart"/>
      <w:r w:rsidRPr="00482399">
        <w:rPr>
          <w:rFonts w:ascii="Trebuchet MS" w:hAnsi="Trebuchet MS"/>
        </w:rPr>
        <w:t>relatiilor</w:t>
      </w:r>
      <w:proofErr w:type="spellEnd"/>
      <w:r w:rsidR="009F4655">
        <w:rPr>
          <w:rFonts w:ascii="Trebuchet MS" w:hAnsi="Trebuchet MS"/>
        </w:rPr>
        <w:t xml:space="preserve"> </w:t>
      </w:r>
      <w:proofErr w:type="spellStart"/>
      <w:r w:rsidRPr="00482399">
        <w:rPr>
          <w:rFonts w:ascii="Trebuchet MS" w:hAnsi="Trebuchet MS"/>
        </w:rPr>
        <w:t>dintre</w:t>
      </w:r>
      <w:proofErr w:type="spellEnd"/>
      <w:r w:rsidR="009F4655">
        <w:rPr>
          <w:rFonts w:ascii="Trebuchet MS" w:hAnsi="Trebuchet MS"/>
        </w:rPr>
        <w:t xml:space="preserve"> </w:t>
      </w:r>
      <w:proofErr w:type="spellStart"/>
      <w:r w:rsidRPr="00482399">
        <w:rPr>
          <w:rFonts w:ascii="Trebuchet MS" w:hAnsi="Trebuchet MS"/>
        </w:rPr>
        <w:t>ei</w:t>
      </w:r>
      <w:proofErr w:type="spellEnd"/>
      <w:r w:rsidRPr="00482399">
        <w:rPr>
          <w:rFonts w:ascii="Trebuchet MS" w:hAnsi="Trebuchet MS"/>
        </w:rPr>
        <w:t xml:space="preserve"> in </w:t>
      </w:r>
      <w:proofErr w:type="spellStart"/>
      <w:r w:rsidRPr="00482399">
        <w:rPr>
          <w:rFonts w:ascii="Trebuchet MS" w:hAnsi="Trebuchet MS"/>
        </w:rPr>
        <w:t>armonie</w:t>
      </w:r>
      <w:proofErr w:type="spellEnd"/>
      <w:r w:rsidRPr="00482399">
        <w:rPr>
          <w:rFonts w:ascii="Trebuchet MS" w:hAnsi="Trebuchet MS"/>
        </w:rPr>
        <w:t xml:space="preserve"> cu </w:t>
      </w:r>
      <w:proofErr w:type="spellStart"/>
      <w:r w:rsidRPr="00482399">
        <w:rPr>
          <w:rFonts w:ascii="Trebuchet MS" w:hAnsi="Trebuchet MS"/>
        </w:rPr>
        <w:t>mediul</w:t>
      </w:r>
      <w:proofErr w:type="spellEnd"/>
      <w:r w:rsidRPr="00482399">
        <w:rPr>
          <w:rFonts w:ascii="Trebuchet MS" w:hAnsi="Trebuchet MS"/>
        </w:rPr>
        <w:t xml:space="preserve"> natural. </w:t>
      </w:r>
    </w:p>
    <w:p w:rsidR="00AA7906" w:rsidRPr="00482399" w:rsidRDefault="00AA7906" w:rsidP="00AA7906">
      <w:pPr>
        <w:spacing w:after="0" w:line="23" w:lineRule="atLeast"/>
        <w:ind w:firstLine="720"/>
        <w:rPr>
          <w:rFonts w:ascii="Trebuchet MS" w:hAnsi="Trebuchet MS"/>
          <w:lang w:val="ro-RO"/>
        </w:rPr>
      </w:pPr>
      <w:r w:rsidRPr="00482399">
        <w:rPr>
          <w:rFonts w:ascii="Trebuchet MS" w:hAnsi="Trebuchet MS"/>
          <w:lang w:val="ro-RO"/>
        </w:rPr>
        <w:t xml:space="preserve"> Inovatia va fi incurajata prin flexibilitate si libertate in luarea deciziei privind actiunile ce se doresc a fi puse in practica. Inovatia in zonele rurale poate implica transferul si adaptarea inovatiei generata in alta parte, modernizarea formelor traditionale de know-how sau descoperirea de noi solutii la problemele rurale persistente pe care alte instrumente politice nu au reusit sa le rezolve intr-un mod durabil si satisfacator.</w:t>
      </w:r>
    </w:p>
    <w:p w:rsidR="00AA7906" w:rsidRPr="00482399" w:rsidRDefault="00AA7906" w:rsidP="00AA7906">
      <w:pPr>
        <w:spacing w:after="0" w:line="23" w:lineRule="atLeast"/>
        <w:ind w:firstLine="720"/>
        <w:rPr>
          <w:rFonts w:ascii="Trebuchet MS" w:hAnsi="Trebuchet MS"/>
          <w:lang w:val="ro-RO"/>
        </w:rPr>
      </w:pPr>
      <w:r w:rsidRPr="00482399">
        <w:rPr>
          <w:rFonts w:ascii="Trebuchet MS" w:hAnsi="Trebuchet MS"/>
          <w:lang w:val="ro-RO"/>
        </w:rPr>
        <w:t>Viziunea de dezvoltare a teritoriului GAL Gilort este aceea de creare si dezvoltare de conditii calitative de viata in teritoriu pentru toti locuitorii zonei, prin punerea in valoare a potentialului uman , respectand principiul dezvoltarii durabile. Scopul principal al implementari stategiei de dezvoltare locala este acela de a acorda sprijin si a incuraja locuitorii din acest spatiu bine definit in vederea evaluarii oportunitatilor de dezvoltare pe termen lung a microregiunii acoperite de GAL Gilort.</w:t>
      </w:r>
    </w:p>
    <w:p w:rsidR="00AA7906" w:rsidRDefault="00AA7906" w:rsidP="00AA7906">
      <w:pPr>
        <w:spacing w:after="0" w:line="23" w:lineRule="atLeast"/>
        <w:ind w:firstLine="720"/>
        <w:rPr>
          <w:rFonts w:ascii="Trebuchet MS" w:hAnsi="Trebuchet MS"/>
          <w:lang w:val="ro-RO"/>
        </w:rPr>
      </w:pPr>
      <w:r w:rsidRPr="00482399">
        <w:rPr>
          <w:rFonts w:ascii="Trebuchet MS" w:hAnsi="Trebuchet MS"/>
          <w:lang w:val="ro-RO"/>
        </w:rPr>
        <w:t>Prin implementarea programului LEADER in teritoriu acoperit de GAL Gilort se urmareste imbunatatirea vietii, atat a familiilor de fermieri, cat si in sens mai larg, a populatiei din aria ocupata de acest Grup de Actiune Locala. Astfel, se doreste ca acest teritoriu sa exploateze modalitati noi prin care sa devina competitiv, sa-si valorifice bunurile la maxim si sa depaseasca dificultatile pe care le-ar putea intampina, cum ar fi de exemplu, nivelul redus al prestarilor de servicii sau absenta posibilitatilor de angajare in teritoriu.</w:t>
      </w:r>
    </w:p>
    <w:p w:rsidR="00AA7906" w:rsidRPr="00482399" w:rsidRDefault="00AA7906" w:rsidP="00AA7906">
      <w:pPr>
        <w:spacing w:after="0" w:line="23" w:lineRule="atLeast"/>
        <w:ind w:firstLine="720"/>
        <w:rPr>
          <w:rFonts w:ascii="Trebuchet MS" w:hAnsi="Trebuchet MS"/>
          <w:lang w:val="ro-RO"/>
        </w:rPr>
      </w:pPr>
      <w:r>
        <w:rPr>
          <w:rFonts w:ascii="Trebuchet MS" w:hAnsi="Trebuchet MS"/>
          <w:lang w:val="ro-RO"/>
        </w:rPr>
        <w:lastRenderedPageBreak/>
        <w:t>La elaborarea strategiei de dezvoltare loca s-au luat in considerare recunoasterea punctelor locale forte si slabe, a riscurilor, a oportunitatilor si a potentialului endogen, dar si identificare piedicilor majore in calea dezvoltarii durabile. Strategie se bazeaza pe mobilizarea principalilor actori pentru a contribui la efortul de imbunatatire teritoriala din punct de vedere economic, social si de mediu, in baza unei viziuni comune implicit prin asumare rolului fiecaruia dintre acestia, in procesul implementarii. Se urmaresc doua obiective majore: primul, de a utiliza informmatii specifice, originare cunoscute cu precadere de actorii locali si al doilea, de a-i implica pe acestia, in mod real, in procesul de formare si consolidare a Grupului de Actiune Locala si de elaborare a strategiilor de dezvoltare viabile pentru teritoriu.</w:t>
      </w:r>
    </w:p>
    <w:p w:rsidR="00AA7906" w:rsidRPr="00482399" w:rsidRDefault="00AA7906" w:rsidP="00AA7906">
      <w:pPr>
        <w:spacing w:after="0" w:line="23" w:lineRule="atLeast"/>
        <w:ind w:firstLine="720"/>
        <w:rPr>
          <w:rFonts w:ascii="Trebuchet MS" w:hAnsi="Trebuchet MS"/>
          <w:lang w:val="ro-RO"/>
        </w:rPr>
      </w:pPr>
      <w:r w:rsidRPr="00482399">
        <w:rPr>
          <w:rFonts w:ascii="Trebuchet MS" w:hAnsi="Trebuchet MS"/>
          <w:lang w:val="ro-RO"/>
        </w:rPr>
        <w:t xml:space="preserve">Localitatile componente ale teritoriului acoperit de GAL Gilort prezinta caracteristici omogene din punct de vedere fizico-geografic, al economiei locale, al mediului socio-cultural, beneficiind de resurse similare si confruntandu-se cu probleme similare. Zona acoperita de GAL Gilort este compusa din zece localitati din judetul Gorj, este un teritoriu compact unde populatia are ca preocupari de baza activitati in sectorul agricol. </w:t>
      </w:r>
    </w:p>
    <w:p w:rsidR="00AA7906" w:rsidRPr="00482399" w:rsidRDefault="00AA7906" w:rsidP="00AA7906">
      <w:pPr>
        <w:spacing w:after="0" w:line="23" w:lineRule="atLeast"/>
        <w:ind w:firstLine="720"/>
        <w:rPr>
          <w:rFonts w:ascii="Trebuchet MS" w:hAnsi="Trebuchet MS"/>
          <w:lang w:val="ro-RO"/>
        </w:rPr>
      </w:pPr>
      <w:r w:rsidRPr="00482399">
        <w:rPr>
          <w:rFonts w:ascii="Trebuchet MS" w:hAnsi="Trebuchet MS"/>
          <w:lang w:val="ro-RO"/>
        </w:rPr>
        <w:t>Obiectivele  generale ale strategiei de dezvoltare locala propusa de catre Grupul de Actiune Locala „Gilort” sunt in deplin acord cu PAC, sprijinul pentru dezvoltarea rurala urmand sa contribuie la atingerea urmatoarelor obiective:</w:t>
      </w:r>
    </w:p>
    <w:p w:rsidR="00AA7906" w:rsidRPr="00482399" w:rsidRDefault="00AA7906" w:rsidP="00AA7906">
      <w:pPr>
        <w:pStyle w:val="ListParagraph"/>
        <w:numPr>
          <w:ilvl w:val="0"/>
          <w:numId w:val="2"/>
        </w:numPr>
        <w:spacing w:after="0" w:line="23" w:lineRule="atLeast"/>
        <w:rPr>
          <w:rFonts w:ascii="Trebuchet MS" w:hAnsi="Trebuchet MS"/>
        </w:rPr>
      </w:pPr>
      <w:proofErr w:type="spellStart"/>
      <w:r w:rsidRPr="00482399">
        <w:rPr>
          <w:rFonts w:ascii="Trebuchet MS" w:hAnsi="Trebuchet MS"/>
        </w:rPr>
        <w:t>Favorizarea</w:t>
      </w:r>
      <w:proofErr w:type="spellEnd"/>
      <w:r w:rsidR="009F4655">
        <w:rPr>
          <w:rFonts w:ascii="Trebuchet MS" w:hAnsi="Trebuchet MS"/>
        </w:rPr>
        <w:t xml:space="preserve"> </w:t>
      </w:r>
      <w:proofErr w:type="spellStart"/>
      <w:r w:rsidRPr="00482399">
        <w:rPr>
          <w:rFonts w:ascii="Trebuchet MS" w:hAnsi="Trebuchet MS"/>
        </w:rPr>
        <w:t>competivitatii</w:t>
      </w:r>
      <w:proofErr w:type="spellEnd"/>
      <w:r w:rsidR="009F4655">
        <w:rPr>
          <w:rFonts w:ascii="Trebuchet MS" w:hAnsi="Trebuchet MS"/>
        </w:rPr>
        <w:t xml:space="preserve"> </w:t>
      </w:r>
      <w:proofErr w:type="spellStart"/>
      <w:r w:rsidRPr="00482399">
        <w:rPr>
          <w:rFonts w:ascii="Trebuchet MS" w:hAnsi="Trebuchet MS"/>
        </w:rPr>
        <w:t>agriculturii</w:t>
      </w:r>
      <w:proofErr w:type="spellEnd"/>
      <w:r w:rsidRPr="00482399">
        <w:rPr>
          <w:rFonts w:ascii="Trebuchet MS" w:hAnsi="Trebuchet MS"/>
        </w:rPr>
        <w:t>;</w:t>
      </w:r>
    </w:p>
    <w:p w:rsidR="00AA7906" w:rsidRPr="00482399" w:rsidRDefault="00AA7906" w:rsidP="00AA7906">
      <w:pPr>
        <w:pStyle w:val="ListParagraph"/>
        <w:numPr>
          <w:ilvl w:val="0"/>
          <w:numId w:val="2"/>
        </w:numPr>
        <w:spacing w:after="0" w:line="23" w:lineRule="atLeast"/>
        <w:rPr>
          <w:rFonts w:ascii="Trebuchet MS" w:hAnsi="Trebuchet MS"/>
        </w:rPr>
      </w:pPr>
      <w:proofErr w:type="spellStart"/>
      <w:r w:rsidRPr="00482399">
        <w:rPr>
          <w:rFonts w:ascii="Trebuchet MS" w:hAnsi="Trebuchet MS"/>
        </w:rPr>
        <w:t>Asigurarea</w:t>
      </w:r>
      <w:proofErr w:type="spellEnd"/>
      <w:r w:rsidR="009F4655">
        <w:rPr>
          <w:rFonts w:ascii="Trebuchet MS" w:hAnsi="Trebuchet MS"/>
        </w:rPr>
        <w:t xml:space="preserve"> </w:t>
      </w:r>
      <w:proofErr w:type="spellStart"/>
      <w:r w:rsidRPr="00482399">
        <w:rPr>
          <w:rFonts w:ascii="Trebuchet MS" w:hAnsi="Trebuchet MS"/>
        </w:rPr>
        <w:t>gestionarii</w:t>
      </w:r>
      <w:proofErr w:type="spellEnd"/>
      <w:r w:rsidR="009F4655">
        <w:rPr>
          <w:rFonts w:ascii="Trebuchet MS" w:hAnsi="Trebuchet MS"/>
        </w:rPr>
        <w:t xml:space="preserve"> </w:t>
      </w:r>
      <w:proofErr w:type="spellStart"/>
      <w:r w:rsidRPr="00482399">
        <w:rPr>
          <w:rFonts w:ascii="Trebuchet MS" w:hAnsi="Trebuchet MS"/>
        </w:rPr>
        <w:t>durabile</w:t>
      </w:r>
      <w:proofErr w:type="spellEnd"/>
      <w:r w:rsidRPr="00482399">
        <w:rPr>
          <w:rFonts w:ascii="Trebuchet MS" w:hAnsi="Trebuchet MS"/>
        </w:rPr>
        <w:t xml:space="preserve"> a </w:t>
      </w:r>
      <w:proofErr w:type="spellStart"/>
      <w:r w:rsidRPr="00482399">
        <w:rPr>
          <w:rFonts w:ascii="Trebuchet MS" w:hAnsi="Trebuchet MS"/>
        </w:rPr>
        <w:t>resurselor</w:t>
      </w:r>
      <w:proofErr w:type="spellEnd"/>
      <w:r w:rsidR="009F4655">
        <w:rPr>
          <w:rFonts w:ascii="Trebuchet MS" w:hAnsi="Trebuchet MS"/>
        </w:rPr>
        <w:t xml:space="preserve"> natural </w:t>
      </w:r>
      <w:proofErr w:type="spellStart"/>
      <w:r w:rsidRPr="00482399">
        <w:rPr>
          <w:rFonts w:ascii="Trebuchet MS" w:hAnsi="Trebuchet MS"/>
        </w:rPr>
        <w:t>si</w:t>
      </w:r>
      <w:proofErr w:type="spellEnd"/>
      <w:r w:rsidR="009F4655">
        <w:rPr>
          <w:rFonts w:ascii="Trebuchet MS" w:hAnsi="Trebuchet MS"/>
        </w:rPr>
        <w:t xml:space="preserve"> </w:t>
      </w:r>
      <w:proofErr w:type="spellStart"/>
      <w:r w:rsidRPr="00482399">
        <w:rPr>
          <w:rFonts w:ascii="Trebuchet MS" w:hAnsi="Trebuchet MS"/>
        </w:rPr>
        <w:t>combaterea</w:t>
      </w:r>
      <w:proofErr w:type="spellEnd"/>
      <w:r w:rsidR="009F4655">
        <w:rPr>
          <w:rFonts w:ascii="Trebuchet MS" w:hAnsi="Trebuchet MS"/>
        </w:rPr>
        <w:t xml:space="preserve"> </w:t>
      </w:r>
      <w:proofErr w:type="spellStart"/>
      <w:r w:rsidRPr="00482399">
        <w:rPr>
          <w:rFonts w:ascii="Trebuchet MS" w:hAnsi="Trebuchet MS"/>
        </w:rPr>
        <w:t>schimbarilor</w:t>
      </w:r>
      <w:proofErr w:type="spellEnd"/>
      <w:r w:rsidR="009F4655">
        <w:rPr>
          <w:rFonts w:ascii="Trebuchet MS" w:hAnsi="Trebuchet MS"/>
        </w:rPr>
        <w:t xml:space="preserve"> </w:t>
      </w:r>
      <w:proofErr w:type="spellStart"/>
      <w:r w:rsidRPr="00482399">
        <w:rPr>
          <w:rFonts w:ascii="Trebuchet MS" w:hAnsi="Trebuchet MS"/>
        </w:rPr>
        <w:t>climatice</w:t>
      </w:r>
      <w:proofErr w:type="spellEnd"/>
      <w:r w:rsidRPr="00482399">
        <w:rPr>
          <w:rFonts w:ascii="Trebuchet MS" w:hAnsi="Trebuchet MS"/>
        </w:rPr>
        <w:t>;</w:t>
      </w:r>
    </w:p>
    <w:p w:rsidR="00AA7906" w:rsidRPr="00482399" w:rsidRDefault="00AA7906" w:rsidP="00AA7906">
      <w:pPr>
        <w:pStyle w:val="ListParagraph"/>
        <w:numPr>
          <w:ilvl w:val="0"/>
          <w:numId w:val="2"/>
        </w:numPr>
        <w:spacing w:after="0" w:line="23" w:lineRule="atLeast"/>
        <w:rPr>
          <w:rFonts w:ascii="Trebuchet MS" w:hAnsi="Trebuchet MS"/>
        </w:rPr>
      </w:pPr>
      <w:proofErr w:type="spellStart"/>
      <w:r w:rsidRPr="00482399">
        <w:rPr>
          <w:rFonts w:ascii="Trebuchet MS" w:hAnsi="Trebuchet MS"/>
        </w:rPr>
        <w:t>Obtinerea</w:t>
      </w:r>
      <w:proofErr w:type="spellEnd"/>
      <w:r w:rsidR="009F4655">
        <w:rPr>
          <w:rFonts w:ascii="Trebuchet MS" w:hAnsi="Trebuchet MS"/>
        </w:rPr>
        <w:t xml:space="preserve"> </w:t>
      </w:r>
      <w:proofErr w:type="spellStart"/>
      <w:r w:rsidRPr="00482399">
        <w:rPr>
          <w:rFonts w:ascii="Trebuchet MS" w:hAnsi="Trebuchet MS"/>
        </w:rPr>
        <w:t>unei</w:t>
      </w:r>
      <w:proofErr w:type="spellEnd"/>
      <w:r w:rsidR="009F4655">
        <w:rPr>
          <w:rFonts w:ascii="Trebuchet MS" w:hAnsi="Trebuchet MS"/>
        </w:rPr>
        <w:t xml:space="preserve"> </w:t>
      </w:r>
      <w:proofErr w:type="spellStart"/>
      <w:r w:rsidRPr="00482399">
        <w:rPr>
          <w:rFonts w:ascii="Trebuchet MS" w:hAnsi="Trebuchet MS"/>
        </w:rPr>
        <w:t>dezvoltari</w:t>
      </w:r>
      <w:proofErr w:type="spellEnd"/>
      <w:r w:rsidR="009F4655">
        <w:rPr>
          <w:rFonts w:ascii="Trebuchet MS" w:hAnsi="Trebuchet MS"/>
        </w:rPr>
        <w:t xml:space="preserve"> </w:t>
      </w:r>
      <w:proofErr w:type="spellStart"/>
      <w:r w:rsidRPr="00482399">
        <w:rPr>
          <w:rFonts w:ascii="Trebuchet MS" w:hAnsi="Trebuchet MS"/>
        </w:rPr>
        <w:t>teritoriale</w:t>
      </w:r>
      <w:proofErr w:type="spellEnd"/>
      <w:r w:rsidR="009F4655">
        <w:rPr>
          <w:rFonts w:ascii="Trebuchet MS" w:hAnsi="Trebuchet MS"/>
        </w:rPr>
        <w:t xml:space="preserve"> </w:t>
      </w:r>
      <w:proofErr w:type="spellStart"/>
      <w:r w:rsidRPr="00482399">
        <w:rPr>
          <w:rFonts w:ascii="Trebuchet MS" w:hAnsi="Trebuchet MS"/>
        </w:rPr>
        <w:t>echilibrate</w:t>
      </w:r>
      <w:proofErr w:type="spellEnd"/>
      <w:r w:rsidRPr="00482399">
        <w:rPr>
          <w:rFonts w:ascii="Trebuchet MS" w:hAnsi="Trebuchet MS"/>
        </w:rPr>
        <w:t xml:space="preserve"> a </w:t>
      </w:r>
      <w:proofErr w:type="spellStart"/>
      <w:r w:rsidRPr="00482399">
        <w:rPr>
          <w:rFonts w:ascii="Trebuchet MS" w:hAnsi="Trebuchet MS"/>
        </w:rPr>
        <w:t>economiilor</w:t>
      </w:r>
      <w:proofErr w:type="spellEnd"/>
      <w:r w:rsidR="009F4655">
        <w:rPr>
          <w:rFonts w:ascii="Trebuchet MS" w:hAnsi="Trebuchet MS"/>
        </w:rPr>
        <w:t xml:space="preserve"> </w:t>
      </w:r>
      <w:proofErr w:type="spellStart"/>
      <w:r w:rsidRPr="00482399">
        <w:rPr>
          <w:rFonts w:ascii="Trebuchet MS" w:hAnsi="Trebuchet MS"/>
        </w:rPr>
        <w:t>si</w:t>
      </w:r>
      <w:proofErr w:type="spellEnd"/>
      <w:r w:rsidR="009F4655">
        <w:rPr>
          <w:rFonts w:ascii="Trebuchet MS" w:hAnsi="Trebuchet MS"/>
        </w:rPr>
        <w:t xml:space="preserve"> </w:t>
      </w:r>
      <w:proofErr w:type="spellStart"/>
      <w:r w:rsidRPr="00482399">
        <w:rPr>
          <w:rFonts w:ascii="Trebuchet MS" w:hAnsi="Trebuchet MS"/>
        </w:rPr>
        <w:t>comunitatiilor</w:t>
      </w:r>
      <w:proofErr w:type="spellEnd"/>
      <w:r w:rsidRPr="00482399">
        <w:rPr>
          <w:rFonts w:ascii="Trebuchet MS" w:hAnsi="Trebuchet MS"/>
        </w:rPr>
        <w:t xml:space="preserve"> locale, </w:t>
      </w:r>
      <w:r w:rsidR="009F4655">
        <w:rPr>
          <w:rFonts w:ascii="Trebuchet MS" w:hAnsi="Trebuchet MS"/>
        </w:rPr>
        <w:t xml:space="preserve">inclusive </w:t>
      </w:r>
      <w:proofErr w:type="spellStart"/>
      <w:r w:rsidRPr="00482399">
        <w:rPr>
          <w:rFonts w:ascii="Trebuchet MS" w:hAnsi="Trebuchet MS"/>
        </w:rPr>
        <w:t>crearea</w:t>
      </w:r>
      <w:proofErr w:type="spellEnd"/>
      <w:r w:rsidR="009F4655">
        <w:rPr>
          <w:rFonts w:ascii="Trebuchet MS" w:hAnsi="Trebuchet MS"/>
        </w:rPr>
        <w:t xml:space="preserve"> </w:t>
      </w:r>
      <w:proofErr w:type="spellStart"/>
      <w:r w:rsidRPr="00482399">
        <w:rPr>
          <w:rFonts w:ascii="Trebuchet MS" w:hAnsi="Trebuchet MS"/>
        </w:rPr>
        <w:t>si</w:t>
      </w:r>
      <w:proofErr w:type="spellEnd"/>
      <w:r w:rsidR="009F4655">
        <w:rPr>
          <w:rFonts w:ascii="Trebuchet MS" w:hAnsi="Trebuchet MS"/>
        </w:rPr>
        <w:t xml:space="preserve"> </w:t>
      </w:r>
      <w:proofErr w:type="spellStart"/>
      <w:r w:rsidRPr="00482399">
        <w:rPr>
          <w:rFonts w:ascii="Trebuchet MS" w:hAnsi="Trebuchet MS"/>
        </w:rPr>
        <w:t>mentinerea</w:t>
      </w:r>
      <w:proofErr w:type="spellEnd"/>
      <w:r w:rsidRPr="00482399">
        <w:rPr>
          <w:rFonts w:ascii="Trebuchet MS" w:hAnsi="Trebuchet MS"/>
        </w:rPr>
        <w:t xml:space="preserve"> de </w:t>
      </w:r>
      <w:proofErr w:type="spellStart"/>
      <w:r w:rsidRPr="00482399">
        <w:rPr>
          <w:rFonts w:ascii="Trebuchet MS" w:hAnsi="Trebuchet MS"/>
        </w:rPr>
        <w:t>locuri</w:t>
      </w:r>
      <w:proofErr w:type="spellEnd"/>
      <w:r w:rsidRPr="00482399">
        <w:rPr>
          <w:rFonts w:ascii="Trebuchet MS" w:hAnsi="Trebuchet MS"/>
        </w:rPr>
        <w:t xml:space="preserve"> de </w:t>
      </w:r>
      <w:proofErr w:type="spellStart"/>
      <w:r w:rsidRPr="00482399">
        <w:rPr>
          <w:rFonts w:ascii="Trebuchet MS" w:hAnsi="Trebuchet MS"/>
        </w:rPr>
        <w:t>munca</w:t>
      </w:r>
      <w:proofErr w:type="spellEnd"/>
      <w:r w:rsidRPr="00482399">
        <w:rPr>
          <w:rFonts w:ascii="Trebuchet MS" w:hAnsi="Trebuchet MS"/>
        </w:rPr>
        <w:t>;</w:t>
      </w:r>
    </w:p>
    <w:p w:rsidR="00AA7906" w:rsidRPr="00482399" w:rsidRDefault="00AA7906" w:rsidP="00AA7906">
      <w:pPr>
        <w:spacing w:after="0" w:line="23" w:lineRule="atLeast"/>
        <w:ind w:firstLine="720"/>
        <w:rPr>
          <w:rFonts w:ascii="Trebuchet MS" w:hAnsi="Trebuchet MS"/>
          <w:lang w:val="ro-RO"/>
        </w:rPr>
      </w:pPr>
      <w:r w:rsidRPr="00482399">
        <w:rPr>
          <w:rFonts w:ascii="Trebuchet MS" w:hAnsi="Trebuchet MS"/>
          <w:lang w:val="ro-RO"/>
        </w:rPr>
        <w:t>Obiectivele specifice, previzionate a fi atinse ca urmare a implementarii stategiei de dezvoltare in teritoriu sunt concrete si pot fi usor cuatificate si in deplin acord cu prioritatiile de dezvoltare rurala urmarite prin strategie si cu masurile propuse prin aceasta. Acestea sunt:</w:t>
      </w:r>
    </w:p>
    <w:p w:rsidR="00AA7906" w:rsidRPr="00482399" w:rsidRDefault="00AA7906" w:rsidP="00AA7906">
      <w:pPr>
        <w:pStyle w:val="ListParagraph"/>
        <w:numPr>
          <w:ilvl w:val="0"/>
          <w:numId w:val="1"/>
        </w:numPr>
        <w:spacing w:after="0" w:line="23" w:lineRule="atLeast"/>
        <w:rPr>
          <w:rFonts w:ascii="Trebuchet MS" w:hAnsi="Trebuchet MS"/>
          <w:lang w:val="ro-RO"/>
        </w:rPr>
      </w:pPr>
      <w:r w:rsidRPr="00482399">
        <w:rPr>
          <w:rFonts w:ascii="Trebuchet MS" w:hAnsi="Trebuchet MS"/>
          <w:lang w:val="ro-RO"/>
        </w:rPr>
        <w:t>Asigurarea de servicii sociale pentru un numar de minim 400 de persoane din teritoriu</w:t>
      </w:r>
    </w:p>
    <w:p w:rsidR="00AA7906" w:rsidRPr="00482399" w:rsidRDefault="00AA7906" w:rsidP="00AA7906">
      <w:pPr>
        <w:pStyle w:val="ListParagraph"/>
        <w:numPr>
          <w:ilvl w:val="0"/>
          <w:numId w:val="1"/>
        </w:numPr>
        <w:spacing w:after="0" w:line="23" w:lineRule="atLeast"/>
        <w:jc w:val="both"/>
        <w:rPr>
          <w:rFonts w:ascii="Trebuchet MS" w:hAnsi="Trebuchet MS"/>
          <w:lang w:val="ro-RO"/>
        </w:rPr>
      </w:pPr>
      <w:r w:rsidRPr="00482399">
        <w:rPr>
          <w:rFonts w:ascii="Trebuchet MS" w:hAnsi="Trebuchet MS"/>
          <w:lang w:val="ro-RO"/>
        </w:rPr>
        <w:t>Infiintarea unui numar minim de 6 unitati in care se deruleaza servicii de protectie sociala (dezvoltarea infrastructurii sociale)</w:t>
      </w:r>
    </w:p>
    <w:p w:rsidR="00AA7906" w:rsidRPr="00482399" w:rsidRDefault="00AA7906" w:rsidP="00AA7906">
      <w:pPr>
        <w:pStyle w:val="ListParagraph"/>
        <w:numPr>
          <w:ilvl w:val="0"/>
          <w:numId w:val="1"/>
        </w:numPr>
        <w:spacing w:after="0" w:line="23" w:lineRule="atLeast"/>
        <w:rPr>
          <w:rFonts w:ascii="Trebuchet MS" w:hAnsi="Trebuchet MS"/>
          <w:lang w:val="ro-RO"/>
        </w:rPr>
      </w:pPr>
      <w:r w:rsidRPr="00482399">
        <w:rPr>
          <w:rFonts w:ascii="Trebuchet MS" w:hAnsi="Trebuchet MS"/>
          <w:lang w:val="ro-RO"/>
        </w:rPr>
        <w:t>Asistarea si sprijinirea unui numar de minim 20 persoane apartinand minoritatii rome (sprijin pentru desegregare si incluziune sociala);</w:t>
      </w:r>
    </w:p>
    <w:p w:rsidR="00AA7906" w:rsidRPr="00482399" w:rsidRDefault="00AA7906" w:rsidP="00AA7906">
      <w:pPr>
        <w:pStyle w:val="ListParagraph"/>
        <w:numPr>
          <w:ilvl w:val="0"/>
          <w:numId w:val="1"/>
        </w:numPr>
        <w:spacing w:after="0" w:line="23" w:lineRule="atLeast"/>
        <w:rPr>
          <w:rFonts w:ascii="Trebuchet MS" w:hAnsi="Trebuchet MS"/>
          <w:lang w:val="ro-RO"/>
        </w:rPr>
      </w:pPr>
      <w:r w:rsidRPr="00482399">
        <w:rPr>
          <w:rFonts w:ascii="Trebuchet MS" w:hAnsi="Trebuchet MS"/>
          <w:lang w:val="ro-RO"/>
        </w:rPr>
        <w:t>Instruirea unui numar de minim 100 persoane adulte pentru dezvoltarea competentelor de specialitate (beneficiari si potentiali beneficiari de proiecte), competente complementare si dezvoltare comunitara;</w:t>
      </w:r>
    </w:p>
    <w:p w:rsidR="00AA7906" w:rsidRPr="00482399" w:rsidRDefault="00AA7906" w:rsidP="00AA7906">
      <w:pPr>
        <w:pStyle w:val="ListParagraph"/>
        <w:numPr>
          <w:ilvl w:val="0"/>
          <w:numId w:val="1"/>
        </w:numPr>
        <w:spacing w:after="0" w:line="23" w:lineRule="atLeast"/>
        <w:rPr>
          <w:rFonts w:ascii="Trebuchet MS" w:hAnsi="Trebuchet MS"/>
          <w:lang w:val="ro-RO"/>
        </w:rPr>
      </w:pPr>
      <w:r w:rsidRPr="00482399">
        <w:rPr>
          <w:rFonts w:ascii="Trebuchet MS" w:hAnsi="Trebuchet MS"/>
          <w:lang w:val="ro-RO"/>
        </w:rPr>
        <w:t>Infiintarea si/sau promovarea unui numar de minim 3 forme asociative;</w:t>
      </w:r>
    </w:p>
    <w:p w:rsidR="00AA7906" w:rsidRPr="00482399" w:rsidRDefault="00AA7906" w:rsidP="00AA7906">
      <w:pPr>
        <w:pStyle w:val="ListParagraph"/>
        <w:numPr>
          <w:ilvl w:val="0"/>
          <w:numId w:val="1"/>
        </w:numPr>
        <w:spacing w:after="0" w:line="23" w:lineRule="atLeast"/>
        <w:rPr>
          <w:rFonts w:ascii="Trebuchet MS" w:hAnsi="Trebuchet MS"/>
          <w:lang w:val="ro-RO"/>
        </w:rPr>
      </w:pPr>
      <w:r w:rsidRPr="00482399">
        <w:rPr>
          <w:rFonts w:ascii="Trebuchet MS" w:hAnsi="Trebuchet MS"/>
          <w:lang w:val="ro-RO"/>
        </w:rPr>
        <w:t>Sprijinirea unui numar de minim 16 persoane/entitati juridice in scopul dezvoltarii durabile a exploatiilor agricole;</w:t>
      </w:r>
    </w:p>
    <w:p w:rsidR="00AA7906" w:rsidRPr="00482399" w:rsidRDefault="00AA7906" w:rsidP="00AA7906">
      <w:pPr>
        <w:pStyle w:val="ListParagraph"/>
        <w:numPr>
          <w:ilvl w:val="0"/>
          <w:numId w:val="1"/>
        </w:numPr>
        <w:spacing w:after="0" w:line="23" w:lineRule="atLeast"/>
        <w:rPr>
          <w:rFonts w:ascii="Trebuchet MS" w:hAnsi="Trebuchet MS"/>
          <w:lang w:val="ro-RO"/>
        </w:rPr>
      </w:pPr>
      <w:r w:rsidRPr="00482399">
        <w:rPr>
          <w:rFonts w:ascii="Trebuchet MS" w:hAnsi="Trebuchet MS"/>
          <w:lang w:val="ro-RO"/>
        </w:rPr>
        <w:t>Infiintarea si/sau dezvoltarea unor unitati care opereaza in sectoare non-agricole</w:t>
      </w:r>
    </w:p>
    <w:p w:rsidR="00AA7906" w:rsidRPr="00482399" w:rsidRDefault="00AA7906" w:rsidP="00AA7906">
      <w:pPr>
        <w:pStyle w:val="ListParagraph"/>
        <w:numPr>
          <w:ilvl w:val="0"/>
          <w:numId w:val="1"/>
        </w:numPr>
        <w:spacing w:after="0" w:line="23" w:lineRule="atLeast"/>
        <w:rPr>
          <w:rFonts w:ascii="Trebuchet MS" w:hAnsi="Trebuchet MS"/>
          <w:lang w:val="ro-RO"/>
        </w:rPr>
      </w:pPr>
      <w:r w:rsidRPr="00482399">
        <w:rPr>
          <w:rFonts w:ascii="Trebuchet MS" w:hAnsi="Trebuchet MS"/>
          <w:lang w:val="ro-RO"/>
        </w:rPr>
        <w:t>Crearea in cadrul proiectelor care urmeaza a fi sprijinite prin intermediul GAL-ului a unui numar minim de 14 locuri de munca cu norma intreaga .</w:t>
      </w:r>
    </w:p>
    <w:p w:rsidR="00AA7906" w:rsidRPr="00482399" w:rsidRDefault="00AA7906" w:rsidP="00AA7906">
      <w:pPr>
        <w:pStyle w:val="ListParagraph"/>
        <w:numPr>
          <w:ilvl w:val="0"/>
          <w:numId w:val="1"/>
        </w:numPr>
        <w:spacing w:after="0" w:line="23" w:lineRule="atLeast"/>
        <w:rPr>
          <w:rFonts w:ascii="Trebuchet MS" w:hAnsi="Trebuchet MS"/>
          <w:lang w:val="ro-RO"/>
        </w:rPr>
      </w:pPr>
      <w:r w:rsidRPr="00482399">
        <w:rPr>
          <w:rFonts w:ascii="Trebuchet MS" w:hAnsi="Trebuchet MS"/>
          <w:lang w:val="ro-RO"/>
        </w:rPr>
        <w:t>Promovarea si instruirea tinerilor din teritoriu in  privinta protectiei mediului</w:t>
      </w:r>
    </w:p>
    <w:p w:rsidR="00AA7906" w:rsidRPr="00482399" w:rsidRDefault="00AA7906" w:rsidP="00AA7906">
      <w:pPr>
        <w:pStyle w:val="ListParagraph"/>
        <w:numPr>
          <w:ilvl w:val="0"/>
          <w:numId w:val="1"/>
        </w:numPr>
        <w:spacing w:after="0" w:line="23" w:lineRule="atLeast"/>
        <w:rPr>
          <w:rFonts w:ascii="Trebuchet MS" w:hAnsi="Trebuchet MS"/>
          <w:lang w:val="ro-RO"/>
        </w:rPr>
      </w:pPr>
      <w:r w:rsidRPr="00482399">
        <w:rPr>
          <w:rFonts w:ascii="Trebuchet MS" w:hAnsi="Trebuchet MS"/>
          <w:lang w:val="ro-RO"/>
        </w:rPr>
        <w:t>Conservarea si promovarea traditiilor locale</w:t>
      </w:r>
    </w:p>
    <w:p w:rsidR="00AA7906" w:rsidRPr="00482399" w:rsidRDefault="00AA7906" w:rsidP="00AA7906">
      <w:pPr>
        <w:spacing w:after="0" w:line="23" w:lineRule="atLeast"/>
        <w:ind w:firstLine="720"/>
        <w:rPr>
          <w:rFonts w:ascii="Trebuchet MS" w:hAnsi="Trebuchet MS"/>
          <w:lang w:val="ro-RO"/>
        </w:rPr>
      </w:pPr>
      <w:r w:rsidRPr="00482399">
        <w:rPr>
          <w:rFonts w:ascii="Trebuchet MS" w:hAnsi="Trebuchet MS"/>
          <w:lang w:val="ro-RO"/>
        </w:rPr>
        <w:t>Cooperarea cu alte Gal-uri  va facilita transferul de cunostiinte si informatii, precum si adaptarea inovatilor dezvoltate in alta parte/alte regiuni . De asemenea, prin proiectele de cooperare pe care GAL Gilort urmareste sa le initieze si implementeze in perioada 2016-2020, se urmareste promovarea teritoriului GAL, activitatilor, produselor si serviciilor actorilor locali, promovare care va avea ca si efect final cresterea veniturilor obtinute de catre familiile din teritoriul studiat si dezvoltarea durabila a zonei.</w:t>
      </w:r>
    </w:p>
    <w:p w:rsidR="00AA7906" w:rsidRPr="00482399" w:rsidRDefault="00AA7906" w:rsidP="00AA7906">
      <w:pPr>
        <w:spacing w:after="0" w:line="23" w:lineRule="atLeast"/>
        <w:rPr>
          <w:rFonts w:ascii="Trebuchet MS" w:hAnsi="Trebuchet MS"/>
          <w:lang w:val="ro-RO"/>
        </w:rPr>
      </w:pPr>
    </w:p>
    <w:p w:rsidR="00AC2935" w:rsidRPr="0065039D" w:rsidRDefault="00AC2935" w:rsidP="0065039D">
      <w:pPr>
        <w:spacing w:after="0"/>
        <w:rPr>
          <w:rFonts w:ascii="Trebuchet MS" w:hAnsi="Trebuchet MS"/>
        </w:rPr>
      </w:pPr>
      <w:bookmarkStart w:id="0" w:name="_GoBack"/>
      <w:bookmarkEnd w:id="0"/>
    </w:p>
    <w:sectPr w:rsidR="00AC2935" w:rsidRPr="0065039D" w:rsidSect="00A366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06C0"/>
    <w:multiLevelType w:val="hybridMultilevel"/>
    <w:tmpl w:val="2D4A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972A7"/>
    <w:multiLevelType w:val="hybridMultilevel"/>
    <w:tmpl w:val="77522216"/>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nsid w:val="128413E8"/>
    <w:multiLevelType w:val="hybridMultilevel"/>
    <w:tmpl w:val="235E2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85B1B"/>
    <w:multiLevelType w:val="hybridMultilevel"/>
    <w:tmpl w:val="235E2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66E1F"/>
    <w:multiLevelType w:val="hybridMultilevel"/>
    <w:tmpl w:val="96104F44"/>
    <w:lvl w:ilvl="0" w:tplc="5A36415A">
      <w:numFmt w:val="bullet"/>
      <w:lvlText w:val="-"/>
      <w:lvlJc w:val="left"/>
      <w:pPr>
        <w:ind w:left="1080" w:hanging="360"/>
      </w:pPr>
      <w:rPr>
        <w:rFonts w:ascii="Trebuchet MS" w:eastAsiaTheme="minorHAnsi"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B52606"/>
    <w:multiLevelType w:val="hybridMultilevel"/>
    <w:tmpl w:val="235E2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EB5599"/>
    <w:multiLevelType w:val="hybridMultilevel"/>
    <w:tmpl w:val="235E2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237574"/>
    <w:multiLevelType w:val="hybridMultilevel"/>
    <w:tmpl w:val="235E2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526B39"/>
    <w:multiLevelType w:val="hybridMultilevel"/>
    <w:tmpl w:val="235E2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7D5B69"/>
    <w:multiLevelType w:val="hybridMultilevel"/>
    <w:tmpl w:val="CA18B8BC"/>
    <w:lvl w:ilvl="0" w:tplc="165E6E66">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E5514F"/>
    <w:multiLevelType w:val="hybridMultilevel"/>
    <w:tmpl w:val="ABB25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6F68AE"/>
    <w:multiLevelType w:val="hybridMultilevel"/>
    <w:tmpl w:val="162052EE"/>
    <w:lvl w:ilvl="0" w:tplc="81C24E60">
      <w:numFmt w:val="bullet"/>
      <w:lvlText w:val="-"/>
      <w:lvlJc w:val="left"/>
      <w:pPr>
        <w:ind w:left="360" w:hanging="360"/>
      </w:pPr>
      <w:rPr>
        <w:rFonts w:ascii="Trebuchet MS" w:eastAsiaTheme="minorHAnsi" w:hAnsi="Trebuchet M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8823770"/>
    <w:multiLevelType w:val="hybridMultilevel"/>
    <w:tmpl w:val="6988E3B0"/>
    <w:lvl w:ilvl="0" w:tplc="6024D900">
      <w:numFmt w:val="bullet"/>
      <w:lvlText w:val="-"/>
      <w:lvlJc w:val="left"/>
      <w:pPr>
        <w:ind w:left="1080" w:hanging="360"/>
      </w:pPr>
      <w:rPr>
        <w:rFonts w:ascii="Trebuchet MS" w:eastAsiaTheme="minorHAnsi"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775A00"/>
    <w:multiLevelType w:val="hybridMultilevel"/>
    <w:tmpl w:val="235E2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5F5F8D"/>
    <w:multiLevelType w:val="hybridMultilevel"/>
    <w:tmpl w:val="235E2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947524"/>
    <w:multiLevelType w:val="hybridMultilevel"/>
    <w:tmpl w:val="BB5C362A"/>
    <w:lvl w:ilvl="0" w:tplc="2B281C16">
      <w:start w:val="3"/>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361033"/>
    <w:multiLevelType w:val="hybridMultilevel"/>
    <w:tmpl w:val="3FA63C24"/>
    <w:lvl w:ilvl="0" w:tplc="58008372">
      <w:numFmt w:val="bullet"/>
      <w:lvlText w:val="-"/>
      <w:lvlJc w:val="left"/>
      <w:pPr>
        <w:ind w:left="1080" w:hanging="360"/>
      </w:pPr>
      <w:rPr>
        <w:rFonts w:ascii="Trebuchet MS" w:eastAsiaTheme="minorHAnsi"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FCF7EE7"/>
    <w:multiLevelType w:val="hybridMultilevel"/>
    <w:tmpl w:val="235E2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4"/>
  </w:num>
  <w:num w:numId="4">
    <w:abstractNumId w:val="16"/>
  </w:num>
  <w:num w:numId="5">
    <w:abstractNumId w:val="9"/>
  </w:num>
  <w:num w:numId="6">
    <w:abstractNumId w:val="12"/>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13"/>
  </w:num>
  <w:num w:numId="12">
    <w:abstractNumId w:val="1"/>
  </w:num>
  <w:num w:numId="13">
    <w:abstractNumId w:val="0"/>
  </w:num>
  <w:num w:numId="14">
    <w:abstractNumId w:val="2"/>
  </w:num>
  <w:num w:numId="15">
    <w:abstractNumId w:val="8"/>
  </w:num>
  <w:num w:numId="16">
    <w:abstractNumId w:val="14"/>
  </w:num>
  <w:num w:numId="17">
    <w:abstractNumId w:val="17"/>
  </w:num>
  <w:num w:numId="18">
    <w:abstractNumId w:val="5"/>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5039D"/>
    <w:rsid w:val="0018026E"/>
    <w:rsid w:val="001C021A"/>
    <w:rsid w:val="0065039D"/>
    <w:rsid w:val="009F4655"/>
    <w:rsid w:val="00AA7906"/>
    <w:rsid w:val="00AC293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906"/>
  </w:style>
  <w:style w:type="paragraph" w:styleId="Heading1">
    <w:name w:val="heading 1"/>
    <w:basedOn w:val="Normal"/>
    <w:next w:val="Normal"/>
    <w:link w:val="Heading1Char"/>
    <w:uiPriority w:val="9"/>
    <w:qFormat/>
    <w:rsid w:val="006503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6503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5039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39D"/>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65039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65039D"/>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65039D"/>
    <w:pPr>
      <w:ind w:left="720"/>
      <w:contextualSpacing/>
    </w:pPr>
  </w:style>
  <w:style w:type="character" w:styleId="Hyperlink">
    <w:name w:val="Hyperlink"/>
    <w:basedOn w:val="DefaultParagraphFont"/>
    <w:uiPriority w:val="99"/>
    <w:semiHidden/>
    <w:unhideWhenUsed/>
    <w:rsid w:val="0065039D"/>
    <w:rPr>
      <w:color w:val="0000FF"/>
      <w:u w:val="single"/>
    </w:rPr>
  </w:style>
  <w:style w:type="character" w:customStyle="1" w:styleId="apple-converted-space">
    <w:name w:val="apple-converted-space"/>
    <w:basedOn w:val="DefaultParagraphFont"/>
    <w:rsid w:val="0065039D"/>
  </w:style>
  <w:style w:type="paragraph" w:styleId="NormalWeb">
    <w:name w:val="Normal (Web)"/>
    <w:basedOn w:val="Normal"/>
    <w:uiPriority w:val="99"/>
    <w:semiHidden/>
    <w:unhideWhenUsed/>
    <w:rsid w:val="006503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039D"/>
    <w:rPr>
      <w:b/>
      <w:bCs/>
    </w:rPr>
  </w:style>
  <w:style w:type="paragraph" w:styleId="Subtitle">
    <w:name w:val="Subtitle"/>
    <w:basedOn w:val="Normal"/>
    <w:next w:val="Normal"/>
    <w:link w:val="SubtitleChar"/>
    <w:uiPriority w:val="11"/>
    <w:qFormat/>
    <w:rsid w:val="0065039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5039D"/>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650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0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39D"/>
    <w:rPr>
      <w:rFonts w:ascii="Tahoma" w:hAnsi="Tahoma" w:cs="Tahoma"/>
      <w:sz w:val="16"/>
      <w:szCs w:val="16"/>
    </w:rPr>
  </w:style>
  <w:style w:type="character" w:customStyle="1" w:styleId="BodyText3">
    <w:name w:val="Body Text3"/>
    <w:basedOn w:val="DefaultParagraphFont"/>
    <w:rsid w:val="0065039D"/>
    <w:rPr>
      <w:rFonts w:ascii="Book Antiqua" w:eastAsia="Book Antiqua" w:hAnsi="Book Antiqua" w:cs="Book Antiqua"/>
      <w:color w:val="000000"/>
      <w:spacing w:val="0"/>
      <w:w w:val="100"/>
      <w:position w:val="0"/>
      <w:sz w:val="20"/>
      <w:szCs w:val="20"/>
      <w:shd w:val="clear" w:color="auto" w:fill="FFFFFF"/>
      <w:lang w:val="ro-RO" w:eastAsia="ro-RO" w:bidi="ro-RO"/>
    </w:rPr>
  </w:style>
  <w:style w:type="character" w:customStyle="1" w:styleId="Bodytext">
    <w:name w:val="Body text_"/>
    <w:basedOn w:val="DefaultParagraphFont"/>
    <w:link w:val="BodyText1"/>
    <w:rsid w:val="0065039D"/>
    <w:rPr>
      <w:rFonts w:ascii="Bookman Old Style" w:eastAsia="Bookman Old Style" w:hAnsi="Bookman Old Style" w:cs="Bookman Old Style"/>
      <w:sz w:val="19"/>
      <w:szCs w:val="19"/>
      <w:shd w:val="clear" w:color="auto" w:fill="FFFFFF"/>
    </w:rPr>
  </w:style>
  <w:style w:type="paragraph" w:customStyle="1" w:styleId="BodyText1">
    <w:name w:val="Body Text1"/>
    <w:basedOn w:val="Normal"/>
    <w:link w:val="Bodytext"/>
    <w:rsid w:val="0065039D"/>
    <w:pPr>
      <w:widowControl w:val="0"/>
      <w:shd w:val="clear" w:color="auto" w:fill="FFFFFF"/>
      <w:spacing w:before="360" w:after="0" w:line="421" w:lineRule="exact"/>
      <w:ind w:hanging="960"/>
    </w:pPr>
    <w:rPr>
      <w:rFonts w:ascii="Bookman Old Style" w:eastAsia="Bookman Old Style" w:hAnsi="Bookman Old Style" w:cs="Bookman Old Style"/>
      <w:sz w:val="19"/>
      <w:szCs w:val="19"/>
    </w:rPr>
  </w:style>
  <w:style w:type="character" w:customStyle="1" w:styleId="Bodytext30">
    <w:name w:val="Body text (3)_"/>
    <w:basedOn w:val="DefaultParagraphFont"/>
    <w:link w:val="Bodytext31"/>
    <w:rsid w:val="0065039D"/>
    <w:rPr>
      <w:rFonts w:ascii="Bookman Old Style" w:eastAsia="Bookman Old Style" w:hAnsi="Bookman Old Style" w:cs="Bookman Old Style"/>
      <w:b/>
      <w:bCs/>
      <w:sz w:val="19"/>
      <w:szCs w:val="19"/>
      <w:shd w:val="clear" w:color="auto" w:fill="FFFFFF"/>
    </w:rPr>
  </w:style>
  <w:style w:type="character" w:customStyle="1" w:styleId="Bodytext3NotBold">
    <w:name w:val="Body text (3) + Not Bold"/>
    <w:basedOn w:val="Bodytext30"/>
    <w:rsid w:val="0065039D"/>
    <w:rPr>
      <w:rFonts w:ascii="Bookman Old Style" w:eastAsia="Bookman Old Style" w:hAnsi="Bookman Old Style" w:cs="Bookman Old Style"/>
      <w:b/>
      <w:bCs/>
      <w:color w:val="000000"/>
      <w:spacing w:val="0"/>
      <w:w w:val="100"/>
      <w:position w:val="0"/>
      <w:sz w:val="19"/>
      <w:szCs w:val="19"/>
      <w:shd w:val="clear" w:color="auto" w:fill="FFFFFF"/>
      <w:lang w:val="ro-RO" w:eastAsia="ro-RO" w:bidi="ro-RO"/>
    </w:rPr>
  </w:style>
  <w:style w:type="character" w:customStyle="1" w:styleId="BodytextBold">
    <w:name w:val="Body text + Bold"/>
    <w:basedOn w:val="Bodytext"/>
    <w:rsid w:val="0065039D"/>
    <w:rPr>
      <w:rFonts w:ascii="Bookman Old Style" w:eastAsia="Bookman Old Style" w:hAnsi="Bookman Old Style" w:cs="Bookman Old Style"/>
      <w:b/>
      <w:bCs/>
      <w:i w:val="0"/>
      <w:iCs w:val="0"/>
      <w:smallCaps w:val="0"/>
      <w:strike w:val="0"/>
      <w:color w:val="000000"/>
      <w:spacing w:val="0"/>
      <w:w w:val="100"/>
      <w:position w:val="0"/>
      <w:sz w:val="19"/>
      <w:szCs w:val="19"/>
      <w:u w:val="none"/>
      <w:shd w:val="clear" w:color="auto" w:fill="FFFFFF"/>
      <w:lang w:val="ro-RO" w:eastAsia="ro-RO" w:bidi="ro-RO"/>
    </w:rPr>
  </w:style>
  <w:style w:type="paragraph" w:customStyle="1" w:styleId="Bodytext31">
    <w:name w:val="Body text (3)"/>
    <w:basedOn w:val="Normal"/>
    <w:link w:val="Bodytext30"/>
    <w:rsid w:val="0065039D"/>
    <w:pPr>
      <w:widowControl w:val="0"/>
      <w:shd w:val="clear" w:color="auto" w:fill="FFFFFF"/>
      <w:spacing w:before="240" w:after="0" w:line="418" w:lineRule="exact"/>
    </w:pPr>
    <w:rPr>
      <w:rFonts w:ascii="Bookman Old Style" w:eastAsia="Bookman Old Style" w:hAnsi="Bookman Old Style" w:cs="Bookman Old Style"/>
      <w:b/>
      <w:bCs/>
      <w:sz w:val="19"/>
      <w:szCs w:val="19"/>
    </w:rPr>
  </w:style>
  <w:style w:type="paragraph" w:styleId="Header">
    <w:name w:val="header"/>
    <w:aliases w:val=" Char1, Char1 Char,Header Char Char,Char1 Char1 Char Char,Char1 Char Char,Char1 Char1 Char,Char1 Char"/>
    <w:basedOn w:val="Normal"/>
    <w:link w:val="HeaderChar1"/>
    <w:rsid w:val="0065039D"/>
    <w:pPr>
      <w:tabs>
        <w:tab w:val="center" w:pos="4320"/>
        <w:tab w:val="right" w:pos="8640"/>
      </w:tabs>
      <w:spacing w:after="0" w:line="240" w:lineRule="auto"/>
    </w:pPr>
    <w:rPr>
      <w:rFonts w:ascii="Times New Roman" w:eastAsia="Times New Roman" w:hAnsi="Times New Roman" w:cs="Times New Roman"/>
      <w:sz w:val="24"/>
      <w:szCs w:val="24"/>
      <w:lang w:val="ro-RO"/>
    </w:rPr>
  </w:style>
  <w:style w:type="character" w:customStyle="1" w:styleId="HeaderChar">
    <w:name w:val="Header Char"/>
    <w:basedOn w:val="DefaultParagraphFont"/>
    <w:uiPriority w:val="99"/>
    <w:semiHidden/>
    <w:rsid w:val="0065039D"/>
  </w:style>
  <w:style w:type="character" w:customStyle="1" w:styleId="HeaderChar1">
    <w:name w:val="Header Char1"/>
    <w:aliases w:val=" Char1 Char1, Char1 Char Char,Header Char Char Char,Char1 Char1 Char Char Char,Char1 Char Char Char,Char1 Char1 Char Char1,Char1 Char Char1"/>
    <w:basedOn w:val="DefaultParagraphFont"/>
    <w:link w:val="Header"/>
    <w:rsid w:val="0065039D"/>
    <w:rPr>
      <w:rFonts w:ascii="Times New Roman" w:eastAsia="Times New Roman" w:hAnsi="Times New Roman" w:cs="Times New Roman"/>
      <w:sz w:val="24"/>
      <w:szCs w:val="24"/>
      <w:lang w:val="ro-RO"/>
    </w:rPr>
  </w:style>
  <w:style w:type="paragraph" w:styleId="BodyText0">
    <w:name w:val="Body Text"/>
    <w:basedOn w:val="Normal"/>
    <w:link w:val="BodyTextChar"/>
    <w:rsid w:val="0065039D"/>
    <w:pPr>
      <w:spacing w:after="0" w:line="240" w:lineRule="auto"/>
    </w:pPr>
    <w:rPr>
      <w:rFonts w:ascii="Times New Roman" w:eastAsia="Times New Roman" w:hAnsi="Times New Roman" w:cs="Times New Roman"/>
      <w:color w:val="000000"/>
      <w:sz w:val="28"/>
      <w:szCs w:val="20"/>
      <w:lang w:val="ro-RO"/>
    </w:rPr>
  </w:style>
  <w:style w:type="character" w:customStyle="1" w:styleId="BodyTextChar">
    <w:name w:val="Body Text Char"/>
    <w:basedOn w:val="DefaultParagraphFont"/>
    <w:link w:val="BodyText0"/>
    <w:rsid w:val="0065039D"/>
    <w:rPr>
      <w:rFonts w:ascii="Times New Roman" w:eastAsia="Times New Roman" w:hAnsi="Times New Roman" w:cs="Times New Roman"/>
      <w:color w:val="000000"/>
      <w:sz w:val="28"/>
      <w:szCs w:val="20"/>
      <w:lang w:val="ro-RO"/>
    </w:rPr>
  </w:style>
  <w:style w:type="paragraph" w:styleId="Title">
    <w:name w:val="Title"/>
    <w:basedOn w:val="Normal"/>
    <w:link w:val="TitleChar"/>
    <w:qFormat/>
    <w:rsid w:val="0065039D"/>
    <w:pPr>
      <w:spacing w:after="0" w:line="240" w:lineRule="auto"/>
      <w:jc w:val="center"/>
    </w:pPr>
    <w:rPr>
      <w:rFonts w:ascii="Times New Roman" w:eastAsia="Times New Roman" w:hAnsi="Times New Roman" w:cs="Times New Roman"/>
      <w:b/>
      <w:bCs/>
      <w:sz w:val="24"/>
      <w:szCs w:val="24"/>
      <w:lang w:val="fr-FR" w:eastAsia="fr-FR"/>
    </w:rPr>
  </w:style>
  <w:style w:type="character" w:customStyle="1" w:styleId="TitleChar">
    <w:name w:val="Title Char"/>
    <w:basedOn w:val="DefaultParagraphFont"/>
    <w:link w:val="Title"/>
    <w:rsid w:val="0065039D"/>
    <w:rPr>
      <w:rFonts w:ascii="Times New Roman" w:eastAsia="Times New Roman" w:hAnsi="Times New Roman" w:cs="Times New Roman"/>
      <w:b/>
      <w:bCs/>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906"/>
  </w:style>
  <w:style w:type="paragraph" w:styleId="Heading1">
    <w:name w:val="heading 1"/>
    <w:basedOn w:val="Normal"/>
    <w:next w:val="Normal"/>
    <w:link w:val="Heading1Char"/>
    <w:uiPriority w:val="9"/>
    <w:qFormat/>
    <w:rsid w:val="006503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6503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5039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39D"/>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65039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65039D"/>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65039D"/>
    <w:pPr>
      <w:ind w:left="720"/>
      <w:contextualSpacing/>
    </w:pPr>
  </w:style>
  <w:style w:type="character" w:styleId="Hyperlink">
    <w:name w:val="Hyperlink"/>
    <w:basedOn w:val="DefaultParagraphFont"/>
    <w:uiPriority w:val="99"/>
    <w:semiHidden/>
    <w:unhideWhenUsed/>
    <w:rsid w:val="0065039D"/>
    <w:rPr>
      <w:color w:val="0000FF"/>
      <w:u w:val="single"/>
    </w:rPr>
  </w:style>
  <w:style w:type="character" w:customStyle="1" w:styleId="apple-converted-space">
    <w:name w:val="apple-converted-space"/>
    <w:basedOn w:val="DefaultParagraphFont"/>
    <w:rsid w:val="0065039D"/>
  </w:style>
  <w:style w:type="paragraph" w:styleId="NormalWeb">
    <w:name w:val="Normal (Web)"/>
    <w:basedOn w:val="Normal"/>
    <w:uiPriority w:val="99"/>
    <w:semiHidden/>
    <w:unhideWhenUsed/>
    <w:rsid w:val="006503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039D"/>
    <w:rPr>
      <w:b/>
      <w:bCs/>
    </w:rPr>
  </w:style>
  <w:style w:type="paragraph" w:styleId="Subtitle">
    <w:name w:val="Subtitle"/>
    <w:basedOn w:val="Normal"/>
    <w:next w:val="Normal"/>
    <w:link w:val="SubtitleChar"/>
    <w:uiPriority w:val="11"/>
    <w:qFormat/>
    <w:rsid w:val="0065039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5039D"/>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650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0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39D"/>
    <w:rPr>
      <w:rFonts w:ascii="Tahoma" w:hAnsi="Tahoma" w:cs="Tahoma"/>
      <w:sz w:val="16"/>
      <w:szCs w:val="16"/>
    </w:rPr>
  </w:style>
  <w:style w:type="character" w:customStyle="1" w:styleId="BodyText3">
    <w:name w:val="Body Text3"/>
    <w:basedOn w:val="DefaultParagraphFont"/>
    <w:rsid w:val="0065039D"/>
    <w:rPr>
      <w:rFonts w:ascii="Book Antiqua" w:eastAsia="Book Antiqua" w:hAnsi="Book Antiqua" w:cs="Book Antiqua"/>
      <w:color w:val="000000"/>
      <w:spacing w:val="0"/>
      <w:w w:val="100"/>
      <w:position w:val="0"/>
      <w:sz w:val="20"/>
      <w:szCs w:val="20"/>
      <w:shd w:val="clear" w:color="auto" w:fill="FFFFFF"/>
      <w:lang w:val="ro-RO" w:eastAsia="ro-RO" w:bidi="ro-RO"/>
    </w:rPr>
  </w:style>
  <w:style w:type="character" w:customStyle="1" w:styleId="Bodytext">
    <w:name w:val="Body text_"/>
    <w:basedOn w:val="DefaultParagraphFont"/>
    <w:link w:val="BodyText1"/>
    <w:rsid w:val="0065039D"/>
    <w:rPr>
      <w:rFonts w:ascii="Bookman Old Style" w:eastAsia="Bookman Old Style" w:hAnsi="Bookman Old Style" w:cs="Bookman Old Style"/>
      <w:sz w:val="19"/>
      <w:szCs w:val="19"/>
      <w:shd w:val="clear" w:color="auto" w:fill="FFFFFF"/>
    </w:rPr>
  </w:style>
  <w:style w:type="paragraph" w:customStyle="1" w:styleId="BodyText1">
    <w:name w:val="Body Text1"/>
    <w:basedOn w:val="Normal"/>
    <w:link w:val="Bodytext"/>
    <w:rsid w:val="0065039D"/>
    <w:pPr>
      <w:widowControl w:val="0"/>
      <w:shd w:val="clear" w:color="auto" w:fill="FFFFFF"/>
      <w:spacing w:before="360" w:after="0" w:line="421" w:lineRule="exact"/>
      <w:ind w:hanging="960"/>
    </w:pPr>
    <w:rPr>
      <w:rFonts w:ascii="Bookman Old Style" w:eastAsia="Bookman Old Style" w:hAnsi="Bookman Old Style" w:cs="Bookman Old Style"/>
      <w:sz w:val="19"/>
      <w:szCs w:val="19"/>
    </w:rPr>
  </w:style>
  <w:style w:type="character" w:customStyle="1" w:styleId="Bodytext30">
    <w:name w:val="Body text (3)_"/>
    <w:basedOn w:val="DefaultParagraphFont"/>
    <w:link w:val="Bodytext31"/>
    <w:rsid w:val="0065039D"/>
    <w:rPr>
      <w:rFonts w:ascii="Bookman Old Style" w:eastAsia="Bookman Old Style" w:hAnsi="Bookman Old Style" w:cs="Bookman Old Style"/>
      <w:b/>
      <w:bCs/>
      <w:sz w:val="19"/>
      <w:szCs w:val="19"/>
      <w:shd w:val="clear" w:color="auto" w:fill="FFFFFF"/>
    </w:rPr>
  </w:style>
  <w:style w:type="character" w:customStyle="1" w:styleId="Bodytext3NotBold">
    <w:name w:val="Body text (3) + Not Bold"/>
    <w:basedOn w:val="Bodytext30"/>
    <w:rsid w:val="0065039D"/>
    <w:rPr>
      <w:rFonts w:ascii="Bookman Old Style" w:eastAsia="Bookman Old Style" w:hAnsi="Bookman Old Style" w:cs="Bookman Old Style"/>
      <w:b/>
      <w:bCs/>
      <w:color w:val="000000"/>
      <w:spacing w:val="0"/>
      <w:w w:val="100"/>
      <w:position w:val="0"/>
      <w:sz w:val="19"/>
      <w:szCs w:val="19"/>
      <w:shd w:val="clear" w:color="auto" w:fill="FFFFFF"/>
      <w:lang w:val="ro-RO" w:eastAsia="ro-RO" w:bidi="ro-RO"/>
    </w:rPr>
  </w:style>
  <w:style w:type="character" w:customStyle="1" w:styleId="BodytextBold">
    <w:name w:val="Body text + Bold"/>
    <w:basedOn w:val="Bodytext"/>
    <w:rsid w:val="0065039D"/>
    <w:rPr>
      <w:rFonts w:ascii="Bookman Old Style" w:eastAsia="Bookman Old Style" w:hAnsi="Bookman Old Style" w:cs="Bookman Old Style"/>
      <w:b/>
      <w:bCs/>
      <w:i w:val="0"/>
      <w:iCs w:val="0"/>
      <w:smallCaps w:val="0"/>
      <w:strike w:val="0"/>
      <w:color w:val="000000"/>
      <w:spacing w:val="0"/>
      <w:w w:val="100"/>
      <w:position w:val="0"/>
      <w:sz w:val="19"/>
      <w:szCs w:val="19"/>
      <w:u w:val="none"/>
      <w:shd w:val="clear" w:color="auto" w:fill="FFFFFF"/>
      <w:lang w:val="ro-RO" w:eastAsia="ro-RO" w:bidi="ro-RO"/>
    </w:rPr>
  </w:style>
  <w:style w:type="paragraph" w:customStyle="1" w:styleId="Bodytext31">
    <w:name w:val="Body text (3)"/>
    <w:basedOn w:val="Normal"/>
    <w:link w:val="Bodytext30"/>
    <w:rsid w:val="0065039D"/>
    <w:pPr>
      <w:widowControl w:val="0"/>
      <w:shd w:val="clear" w:color="auto" w:fill="FFFFFF"/>
      <w:spacing w:before="240" w:after="0" w:line="418" w:lineRule="exact"/>
    </w:pPr>
    <w:rPr>
      <w:rFonts w:ascii="Bookman Old Style" w:eastAsia="Bookman Old Style" w:hAnsi="Bookman Old Style" w:cs="Bookman Old Style"/>
      <w:b/>
      <w:bCs/>
      <w:sz w:val="19"/>
      <w:szCs w:val="19"/>
    </w:rPr>
  </w:style>
  <w:style w:type="paragraph" w:styleId="Header">
    <w:name w:val="header"/>
    <w:aliases w:val=" Char1, Char1 Char,Header Char Char,Char1 Char1 Char Char,Char1 Char Char,Char1 Char1 Char,Char1 Char"/>
    <w:basedOn w:val="Normal"/>
    <w:link w:val="HeaderChar1"/>
    <w:rsid w:val="0065039D"/>
    <w:pPr>
      <w:tabs>
        <w:tab w:val="center" w:pos="4320"/>
        <w:tab w:val="right" w:pos="8640"/>
      </w:tabs>
      <w:spacing w:after="0" w:line="240" w:lineRule="auto"/>
    </w:pPr>
    <w:rPr>
      <w:rFonts w:ascii="Times New Roman" w:eastAsia="Times New Roman" w:hAnsi="Times New Roman" w:cs="Times New Roman"/>
      <w:sz w:val="24"/>
      <w:szCs w:val="24"/>
      <w:lang w:val="ro-RO"/>
    </w:rPr>
  </w:style>
  <w:style w:type="character" w:customStyle="1" w:styleId="HeaderChar">
    <w:name w:val="Header Char"/>
    <w:basedOn w:val="DefaultParagraphFont"/>
    <w:uiPriority w:val="99"/>
    <w:semiHidden/>
    <w:rsid w:val="0065039D"/>
  </w:style>
  <w:style w:type="character" w:customStyle="1" w:styleId="HeaderChar1">
    <w:name w:val="Header Char1"/>
    <w:aliases w:val=" Char1 Char1, Char1 Char Char,Header Char Char Char,Char1 Char1 Char Char Char,Char1 Char Char Char,Char1 Char1 Char Char1,Char1 Char Char1"/>
    <w:basedOn w:val="DefaultParagraphFont"/>
    <w:link w:val="Header"/>
    <w:rsid w:val="0065039D"/>
    <w:rPr>
      <w:rFonts w:ascii="Times New Roman" w:eastAsia="Times New Roman" w:hAnsi="Times New Roman" w:cs="Times New Roman"/>
      <w:sz w:val="24"/>
      <w:szCs w:val="24"/>
      <w:lang w:val="ro-RO"/>
    </w:rPr>
  </w:style>
  <w:style w:type="paragraph" w:styleId="BodyText0">
    <w:name w:val="Body Text"/>
    <w:basedOn w:val="Normal"/>
    <w:link w:val="BodyTextChar"/>
    <w:rsid w:val="0065039D"/>
    <w:pPr>
      <w:spacing w:after="0" w:line="240" w:lineRule="auto"/>
    </w:pPr>
    <w:rPr>
      <w:rFonts w:ascii="Times New Roman" w:eastAsia="Times New Roman" w:hAnsi="Times New Roman" w:cs="Times New Roman"/>
      <w:color w:val="000000"/>
      <w:sz w:val="28"/>
      <w:szCs w:val="20"/>
      <w:lang w:val="ro-RO"/>
    </w:rPr>
  </w:style>
  <w:style w:type="character" w:customStyle="1" w:styleId="BodyTextChar">
    <w:name w:val="Body Text Char"/>
    <w:basedOn w:val="DefaultParagraphFont"/>
    <w:link w:val="BodyText0"/>
    <w:rsid w:val="0065039D"/>
    <w:rPr>
      <w:rFonts w:ascii="Times New Roman" w:eastAsia="Times New Roman" w:hAnsi="Times New Roman" w:cs="Times New Roman"/>
      <w:color w:val="000000"/>
      <w:sz w:val="28"/>
      <w:szCs w:val="20"/>
      <w:lang w:val="ro-RO"/>
    </w:rPr>
  </w:style>
  <w:style w:type="paragraph" w:styleId="Title">
    <w:name w:val="Title"/>
    <w:basedOn w:val="Normal"/>
    <w:link w:val="TitleChar"/>
    <w:qFormat/>
    <w:rsid w:val="0065039D"/>
    <w:pPr>
      <w:spacing w:after="0" w:line="240" w:lineRule="auto"/>
      <w:jc w:val="center"/>
    </w:pPr>
    <w:rPr>
      <w:rFonts w:ascii="Times New Roman" w:eastAsia="Times New Roman" w:hAnsi="Times New Roman" w:cs="Times New Roman"/>
      <w:b/>
      <w:bCs/>
      <w:sz w:val="24"/>
      <w:szCs w:val="24"/>
      <w:lang w:val="fr-FR" w:eastAsia="fr-FR"/>
    </w:rPr>
  </w:style>
  <w:style w:type="character" w:customStyle="1" w:styleId="TitleChar">
    <w:name w:val="Title Char"/>
    <w:basedOn w:val="DefaultParagraphFont"/>
    <w:link w:val="Title"/>
    <w:rsid w:val="0065039D"/>
    <w:rPr>
      <w:rFonts w:ascii="Times New Roman" w:eastAsia="Times New Roman" w:hAnsi="Times New Roman" w:cs="Times New Roman"/>
      <w:b/>
      <w:bCs/>
      <w:sz w:val="24"/>
      <w:szCs w:val="24"/>
      <w:lang w:val="fr-FR"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1106</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Doru</dc:creator>
  <cp:lastModifiedBy>delluser</cp:lastModifiedBy>
  <cp:revision>3</cp:revision>
  <dcterms:created xsi:type="dcterms:W3CDTF">2016-05-23T09:33:00Z</dcterms:created>
  <dcterms:modified xsi:type="dcterms:W3CDTF">2017-08-29T14:07:00Z</dcterms:modified>
</cp:coreProperties>
</file>